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9" w:rsidRDefault="00B66A1C" w:rsidP="00B66A1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 5 – Contexts, Topics and Topic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5542"/>
      </w:tblGrid>
      <w:tr w:rsidR="00B66A1C" w:rsidTr="00B66A1C">
        <w:tc>
          <w:tcPr>
            <w:tcW w:w="1818" w:type="dxa"/>
            <w:vMerge w:val="restart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Society</w:t>
            </w:r>
          </w:p>
        </w:tc>
        <w:tc>
          <w:tcPr>
            <w:tcW w:w="3060" w:type="dxa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Family and Friends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Saying how  you get on with family members/who has influenced you in your life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Arguments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Ideal parents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Different types of friends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Peer pressure</w:t>
            </w:r>
          </w:p>
        </w:tc>
      </w:tr>
      <w:tr w:rsidR="00B66A1C" w:rsidTr="00B66A1C">
        <w:tc>
          <w:tcPr>
            <w:tcW w:w="1818" w:type="dxa"/>
            <w:vMerge/>
          </w:tcPr>
          <w:p w:rsidR="00B66A1C" w:rsidRDefault="00B66A1C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6A1C" w:rsidRDefault="00B66A1C" w:rsidP="00B66A1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Lifestyles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Lifestyle-related illnesses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Advantages and disadvantages of healthy/unhealthy lifestyle</w:t>
            </w:r>
          </w:p>
        </w:tc>
      </w:tr>
      <w:tr w:rsidR="00B66A1C" w:rsidTr="00B66A1C">
        <w:tc>
          <w:tcPr>
            <w:tcW w:w="1818" w:type="dxa"/>
            <w:vMerge/>
          </w:tcPr>
          <w:p w:rsidR="00B66A1C" w:rsidRDefault="00B66A1C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Media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Impact of TV reality shows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 xml:space="preserve">Advantages/disadvantages of new technology, </w:t>
            </w:r>
            <w:proofErr w:type="spellStart"/>
            <w:r w:rsidRPr="001C3BA6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1C3BA6">
              <w:rPr>
                <w:rFonts w:ascii="Comic Sans MS" w:hAnsi="Comic Sans MS"/>
                <w:sz w:val="20"/>
                <w:szCs w:val="20"/>
              </w:rPr>
              <w:t xml:space="preserve"> internet, mobile phones</w:t>
            </w:r>
          </w:p>
        </w:tc>
      </w:tr>
      <w:tr w:rsidR="00B66A1C" w:rsidTr="00B66A1C">
        <w:tc>
          <w:tcPr>
            <w:tcW w:w="1818" w:type="dxa"/>
            <w:vMerge/>
          </w:tcPr>
          <w:p w:rsidR="00B66A1C" w:rsidRDefault="00B66A1C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Global Languages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Language-learning and relevance</w:t>
            </w:r>
          </w:p>
        </w:tc>
      </w:tr>
      <w:tr w:rsidR="00B66A1C" w:rsidTr="00B66A1C">
        <w:tc>
          <w:tcPr>
            <w:tcW w:w="1818" w:type="dxa"/>
            <w:vMerge/>
          </w:tcPr>
          <w:p w:rsidR="00B66A1C" w:rsidRDefault="00B66A1C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Citizenship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Description of local area as a tourist centre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Comparison of town and country life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Being environmentally friendly in the home</w:t>
            </w:r>
          </w:p>
        </w:tc>
      </w:tr>
      <w:tr w:rsidR="00B66A1C" w:rsidTr="00B66A1C">
        <w:tc>
          <w:tcPr>
            <w:tcW w:w="1818" w:type="dxa"/>
            <w:vMerge w:val="restart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</w:t>
            </w:r>
          </w:p>
        </w:tc>
        <w:tc>
          <w:tcPr>
            <w:tcW w:w="3060" w:type="dxa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in context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Talk about what learning activities you like/dislike in modern languages/in each subject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Preparing for exams</w:t>
            </w:r>
          </w:p>
        </w:tc>
      </w:tr>
      <w:tr w:rsidR="00B66A1C" w:rsidTr="00B66A1C">
        <w:tc>
          <w:tcPr>
            <w:tcW w:w="1818" w:type="dxa"/>
            <w:vMerge/>
          </w:tcPr>
          <w:p w:rsidR="00B66A1C" w:rsidRDefault="00B66A1C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Education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Comparing education systems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Improving own education system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Learner responsibilities</w:t>
            </w:r>
          </w:p>
        </w:tc>
      </w:tr>
      <w:tr w:rsidR="00B66A1C" w:rsidTr="00B66A1C">
        <w:tc>
          <w:tcPr>
            <w:tcW w:w="1818" w:type="dxa"/>
            <w:vMerge w:val="restart"/>
          </w:tcPr>
          <w:p w:rsidR="00B66A1C" w:rsidRDefault="00B66A1C" w:rsidP="00B66A1C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Employability</w:t>
            </w:r>
          </w:p>
        </w:tc>
        <w:tc>
          <w:tcPr>
            <w:tcW w:w="3060" w:type="dxa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Jobs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Part-time jobs and studying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Qualities for present/future jobs/future plans</w:t>
            </w:r>
          </w:p>
        </w:tc>
      </w:tr>
      <w:tr w:rsidR="00B66A1C" w:rsidTr="00B66A1C">
        <w:tc>
          <w:tcPr>
            <w:tcW w:w="1818" w:type="dxa"/>
            <w:vMerge/>
          </w:tcPr>
          <w:p w:rsidR="00B66A1C" w:rsidRDefault="00B66A1C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B66A1C" w:rsidRDefault="00B66A1C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 and CVs</w:t>
            </w:r>
          </w:p>
        </w:tc>
        <w:tc>
          <w:tcPr>
            <w:tcW w:w="5542" w:type="dxa"/>
          </w:tcPr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Planning, reporting back on work experience</w:t>
            </w:r>
          </w:p>
          <w:p w:rsidR="00B66A1C" w:rsidRPr="001C3BA6" w:rsidRDefault="00B66A1C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Reviewing achievements/ambitions</w:t>
            </w:r>
          </w:p>
        </w:tc>
      </w:tr>
      <w:tr w:rsidR="001C3BA6" w:rsidTr="00B66A1C">
        <w:tc>
          <w:tcPr>
            <w:tcW w:w="1818" w:type="dxa"/>
            <w:vMerge w:val="restart"/>
          </w:tcPr>
          <w:p w:rsidR="001C3BA6" w:rsidRDefault="001C3BA6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Culture</w:t>
            </w:r>
          </w:p>
        </w:tc>
        <w:tc>
          <w:tcPr>
            <w:tcW w:w="3060" w:type="dxa"/>
          </w:tcPr>
          <w:p w:rsidR="001C3BA6" w:rsidRDefault="001C3BA6" w:rsidP="00B66A1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Planning a trip</w:t>
            </w:r>
          </w:p>
        </w:tc>
        <w:tc>
          <w:tcPr>
            <w:tcW w:w="5542" w:type="dxa"/>
          </w:tcPr>
          <w:p w:rsidR="001C3BA6" w:rsidRPr="001C3BA6" w:rsidRDefault="001C3BA6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Importance of travel and learning a foreign language</w:t>
            </w:r>
          </w:p>
          <w:p w:rsidR="001C3BA6" w:rsidRPr="001C3BA6" w:rsidRDefault="001C3BA6" w:rsidP="00B66A1C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Describing your best holiday/trip/attitudes to travel</w:t>
            </w:r>
          </w:p>
        </w:tc>
      </w:tr>
      <w:tr w:rsidR="001C3BA6" w:rsidTr="00B66A1C">
        <w:tc>
          <w:tcPr>
            <w:tcW w:w="1818" w:type="dxa"/>
            <w:vMerge/>
          </w:tcPr>
          <w:p w:rsidR="001C3BA6" w:rsidRDefault="001C3BA6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1C3BA6" w:rsidRDefault="001C3BA6" w:rsidP="001C3B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countries</w:t>
            </w:r>
          </w:p>
        </w:tc>
        <w:tc>
          <w:tcPr>
            <w:tcW w:w="5542" w:type="dxa"/>
          </w:tcPr>
          <w:p w:rsidR="001C3BA6" w:rsidRPr="001C3BA6" w:rsidRDefault="001C3BA6" w:rsidP="001C3BA6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Aspects of other countries including educational, social, historical, political aspects</w:t>
            </w:r>
          </w:p>
        </w:tc>
      </w:tr>
      <w:tr w:rsidR="001C3BA6" w:rsidTr="00B66A1C">
        <w:tc>
          <w:tcPr>
            <w:tcW w:w="1818" w:type="dxa"/>
            <w:vMerge/>
          </w:tcPr>
          <w:p w:rsidR="001C3BA6" w:rsidRDefault="001C3BA6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1C3BA6" w:rsidRDefault="001C3BA6" w:rsidP="001C3B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Celebrating a Special Event</w:t>
            </w:r>
          </w:p>
        </w:tc>
        <w:tc>
          <w:tcPr>
            <w:tcW w:w="5542" w:type="dxa"/>
          </w:tcPr>
          <w:p w:rsidR="001C3BA6" w:rsidRPr="001C3BA6" w:rsidRDefault="001C3BA6" w:rsidP="001C3BA6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Comparing special occasions/traditions/celebrations/events in another country</w:t>
            </w:r>
          </w:p>
          <w:p w:rsidR="001C3BA6" w:rsidRPr="001C3BA6" w:rsidRDefault="001C3BA6" w:rsidP="001C3BA6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 xml:space="preserve">Importance of customs/traditions </w:t>
            </w:r>
          </w:p>
        </w:tc>
      </w:tr>
      <w:tr w:rsidR="001C3BA6" w:rsidTr="00B66A1C">
        <w:tc>
          <w:tcPr>
            <w:tcW w:w="1818" w:type="dxa"/>
            <w:vMerge/>
          </w:tcPr>
          <w:p w:rsidR="001C3BA6" w:rsidRDefault="001C3BA6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1C3BA6" w:rsidRDefault="001C3BA6" w:rsidP="001C3B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Literature of another country</w:t>
            </w:r>
          </w:p>
        </w:tc>
        <w:tc>
          <w:tcPr>
            <w:tcW w:w="5542" w:type="dxa"/>
          </w:tcPr>
          <w:p w:rsidR="001C3BA6" w:rsidRPr="001C3BA6" w:rsidRDefault="001C3BA6" w:rsidP="001C3BA6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 xml:space="preserve">Literary fiction, </w:t>
            </w:r>
            <w:proofErr w:type="spellStart"/>
            <w:r w:rsidRPr="001C3BA6"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 w:rsidRPr="001C3BA6">
              <w:rPr>
                <w:rFonts w:ascii="Comic Sans MS" w:hAnsi="Comic Sans MS"/>
                <w:sz w:val="20"/>
                <w:szCs w:val="20"/>
              </w:rPr>
              <w:t xml:space="preserve"> short stories – understanding and analysis</w:t>
            </w:r>
          </w:p>
        </w:tc>
      </w:tr>
      <w:tr w:rsidR="001C3BA6" w:rsidTr="00B66A1C">
        <w:tc>
          <w:tcPr>
            <w:tcW w:w="1818" w:type="dxa"/>
            <w:vMerge/>
          </w:tcPr>
          <w:p w:rsidR="001C3BA6" w:rsidRDefault="001C3BA6" w:rsidP="00B66A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60" w:type="dxa"/>
          </w:tcPr>
          <w:p w:rsidR="001C3BA6" w:rsidRDefault="001C3BA6" w:rsidP="001C3B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Film and television</w:t>
            </w:r>
          </w:p>
        </w:tc>
        <w:tc>
          <w:tcPr>
            <w:tcW w:w="5542" w:type="dxa"/>
          </w:tcPr>
          <w:p w:rsidR="001C3BA6" w:rsidRPr="001C3BA6" w:rsidRDefault="001C3BA6" w:rsidP="001C3BA6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>Studying films in the modern language</w:t>
            </w:r>
          </w:p>
          <w:p w:rsidR="001C3BA6" w:rsidRPr="001C3BA6" w:rsidRDefault="001C3BA6" w:rsidP="001C3BA6">
            <w:pPr>
              <w:rPr>
                <w:rFonts w:ascii="Comic Sans MS" w:hAnsi="Comic Sans MS"/>
                <w:sz w:val="20"/>
                <w:szCs w:val="20"/>
              </w:rPr>
            </w:pPr>
            <w:r w:rsidRPr="001C3BA6">
              <w:rPr>
                <w:rFonts w:ascii="Comic Sans MS" w:hAnsi="Comic Sans MS"/>
                <w:sz w:val="20"/>
                <w:szCs w:val="20"/>
              </w:rPr>
              <w:t xml:space="preserve">Studying television in other countries </w:t>
            </w:r>
          </w:p>
        </w:tc>
      </w:tr>
    </w:tbl>
    <w:p w:rsidR="00B66A1C" w:rsidRPr="00B66A1C" w:rsidRDefault="00B66A1C" w:rsidP="00B66A1C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66A1C" w:rsidRPr="00B66A1C" w:rsidSect="00D123E4">
      <w:pgSz w:w="11906" w:h="16838" w:code="9"/>
      <w:pgMar w:top="2268" w:right="851" w:bottom="709" w:left="851" w:header="1134" w:footer="85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C"/>
    <w:rsid w:val="001C3BA6"/>
    <w:rsid w:val="009D6AD9"/>
    <w:rsid w:val="00B66A1C"/>
    <w:rsid w:val="00D1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Laundon</dc:creator>
  <cp:lastModifiedBy>Tim Laundon</cp:lastModifiedBy>
  <cp:revision>1</cp:revision>
  <dcterms:created xsi:type="dcterms:W3CDTF">2016-06-15T20:42:00Z</dcterms:created>
  <dcterms:modified xsi:type="dcterms:W3CDTF">2016-06-15T20:59:00Z</dcterms:modified>
</cp:coreProperties>
</file>