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538" w:rsidRPr="00C30D5D" w:rsidRDefault="00C63538" w:rsidP="00C63538">
      <w:pPr>
        <w:spacing w:after="0" w:line="240" w:lineRule="auto"/>
        <w:rPr>
          <w:rFonts w:eastAsia="Times New Roman" w:cstheme="minorHAnsi"/>
          <w:sz w:val="24"/>
          <w:szCs w:val="24"/>
          <w:lang w:val="en-US"/>
        </w:rPr>
      </w:pPr>
      <w:r w:rsidRPr="00C30D5D">
        <w:rPr>
          <w:rFonts w:eastAsia="Times New Roman" w:cstheme="minorHAnsi"/>
          <w:noProof/>
          <w:sz w:val="24"/>
          <w:szCs w:val="24"/>
          <w:lang w:eastAsia="en-GB"/>
        </w:rPr>
        <w:drawing>
          <wp:anchor distT="0" distB="0" distL="114300" distR="114300" simplePos="0" relativeHeight="251681792" behindDoc="0" locked="0" layoutInCell="1" allowOverlap="1">
            <wp:simplePos x="0" y="0"/>
            <wp:positionH relativeFrom="column">
              <wp:posOffset>3175</wp:posOffset>
            </wp:positionH>
            <wp:positionV relativeFrom="paragraph">
              <wp:posOffset>3810</wp:posOffset>
            </wp:positionV>
            <wp:extent cx="2857500" cy="3196590"/>
            <wp:effectExtent l="0" t="0" r="0" b="381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rse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19659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2000" w:type="pct"/>
        <w:tblBorders>
          <w:top w:val="single" w:sz="36" w:space="0" w:color="9BBB59"/>
          <w:bottom w:val="single" w:sz="36" w:space="0" w:color="9BBB59"/>
          <w:insideH w:val="single" w:sz="36" w:space="0" w:color="9BBB59"/>
          <w:insideV w:val="single" w:sz="36" w:space="0" w:color="9BBB59"/>
        </w:tblBorders>
        <w:tblCellMar>
          <w:top w:w="360" w:type="dxa"/>
          <w:left w:w="115" w:type="dxa"/>
          <w:bottom w:w="360" w:type="dxa"/>
          <w:right w:w="115" w:type="dxa"/>
        </w:tblCellMar>
        <w:tblLook w:val="0000" w:firstRow="0" w:lastRow="0" w:firstColumn="0" w:lastColumn="0" w:noHBand="0" w:noVBand="0"/>
      </w:tblPr>
      <w:tblGrid>
        <w:gridCol w:w="4164"/>
      </w:tblGrid>
      <w:tr w:rsidR="00C63538" w:rsidRPr="00C30D5D" w:rsidTr="00422A78">
        <w:tc>
          <w:tcPr>
            <w:tcW w:w="0" w:type="auto"/>
            <w:tcBorders>
              <w:left w:val="nil"/>
              <w:right w:val="nil"/>
            </w:tcBorders>
          </w:tcPr>
          <w:p w:rsidR="00C63538" w:rsidRPr="00C30D5D" w:rsidRDefault="00C63538" w:rsidP="00C63538">
            <w:pPr>
              <w:spacing w:after="0" w:line="240" w:lineRule="auto"/>
              <w:rPr>
                <w:rFonts w:eastAsia="MS Mincho" w:cstheme="minorHAnsi"/>
                <w:sz w:val="72"/>
                <w:szCs w:val="72"/>
                <w:lang w:val="en-US" w:eastAsia="ja-JP"/>
              </w:rPr>
            </w:pPr>
            <w:r w:rsidRPr="00C30D5D">
              <w:rPr>
                <w:rFonts w:eastAsia="MS Mincho" w:cstheme="minorHAnsi"/>
                <w:sz w:val="72"/>
                <w:szCs w:val="72"/>
                <w:lang w:val="en-US" w:eastAsia="ja-JP"/>
              </w:rPr>
              <w:t>Management of Marketing</w:t>
            </w:r>
          </w:p>
        </w:tc>
      </w:tr>
      <w:tr w:rsidR="00C63538" w:rsidRPr="00C30D5D" w:rsidTr="00422A78">
        <w:tc>
          <w:tcPr>
            <w:tcW w:w="0" w:type="auto"/>
            <w:tcBorders>
              <w:left w:val="nil"/>
              <w:right w:val="nil"/>
            </w:tcBorders>
          </w:tcPr>
          <w:p w:rsidR="00C63538" w:rsidRPr="00C30D5D" w:rsidRDefault="00C63538" w:rsidP="00C63538">
            <w:pPr>
              <w:spacing w:after="0" w:line="240" w:lineRule="auto"/>
              <w:rPr>
                <w:rFonts w:eastAsia="MS Mincho" w:cstheme="minorHAnsi"/>
                <w:sz w:val="40"/>
                <w:szCs w:val="40"/>
                <w:lang w:val="en-US" w:eastAsia="ja-JP"/>
              </w:rPr>
            </w:pPr>
            <w:r w:rsidRPr="00C30D5D">
              <w:rPr>
                <w:rFonts w:eastAsia="MS Mincho" w:cstheme="minorHAnsi"/>
                <w:sz w:val="40"/>
                <w:szCs w:val="40"/>
                <w:lang w:val="en-US" w:eastAsia="ja-JP"/>
              </w:rPr>
              <w:t>Business Management</w:t>
            </w:r>
          </w:p>
        </w:tc>
      </w:tr>
      <w:tr w:rsidR="00C63538" w:rsidRPr="00C30D5D" w:rsidTr="00422A78">
        <w:tc>
          <w:tcPr>
            <w:tcW w:w="0" w:type="auto"/>
            <w:tcBorders>
              <w:left w:val="nil"/>
              <w:right w:val="nil"/>
            </w:tcBorders>
          </w:tcPr>
          <w:p w:rsidR="00C63538" w:rsidRPr="00C30D5D" w:rsidRDefault="00C63538" w:rsidP="00C63538">
            <w:pPr>
              <w:spacing w:after="0" w:line="240" w:lineRule="auto"/>
              <w:rPr>
                <w:rFonts w:eastAsia="MS Mincho" w:cstheme="minorHAnsi"/>
                <w:sz w:val="28"/>
                <w:szCs w:val="28"/>
                <w:lang w:val="en-US" w:eastAsia="ja-JP"/>
              </w:rPr>
            </w:pPr>
            <w:r w:rsidRPr="00C30D5D">
              <w:rPr>
                <w:rFonts w:eastAsia="MS Mincho" w:cstheme="minorHAnsi"/>
                <w:sz w:val="28"/>
                <w:szCs w:val="28"/>
                <w:lang w:eastAsia="ja-JP"/>
              </w:rPr>
              <w:t>Higher</w:t>
            </w:r>
          </w:p>
        </w:tc>
      </w:tr>
    </w:tbl>
    <w:p w:rsidR="00C63538" w:rsidRPr="00C30D5D" w:rsidRDefault="00C63538" w:rsidP="00C63538">
      <w:pPr>
        <w:spacing w:after="0" w:line="240" w:lineRule="auto"/>
        <w:rPr>
          <w:rFonts w:eastAsia="Times New Roman" w:cstheme="minorHAnsi"/>
          <w:sz w:val="24"/>
          <w:szCs w:val="24"/>
          <w:lang w:val="en-US"/>
        </w:rPr>
      </w:pPr>
    </w:p>
    <w:p w:rsidR="00C63538" w:rsidRPr="00C30D5D" w:rsidRDefault="00C63538"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pPr>
    </w:p>
    <w:p w:rsidR="00C30D5D" w:rsidRPr="00C30D5D" w:rsidRDefault="00C30D5D" w:rsidP="00C30D5D">
      <w:pPr>
        <w:rPr>
          <w:rFonts w:eastAsia="Times New Roman" w:cstheme="minorHAnsi"/>
          <w:b/>
          <w:bCs/>
          <w:spacing w:val="10"/>
          <w:sz w:val="24"/>
          <w:szCs w:val="24"/>
          <w:lang w:val="en-US"/>
        </w:rPr>
      </w:pPr>
    </w:p>
    <w:p w:rsidR="00C30D5D" w:rsidRPr="00C30D5D" w:rsidRDefault="00C30D5D" w:rsidP="00C63538">
      <w:pPr>
        <w:spacing w:before="120" w:after="120" w:line="284" w:lineRule="atLeast"/>
        <w:rPr>
          <w:rFonts w:eastAsia="Times New Roman" w:cstheme="minorHAnsi"/>
          <w:b/>
          <w:bCs/>
          <w:spacing w:val="10"/>
          <w:sz w:val="24"/>
          <w:szCs w:val="24"/>
          <w:lang w:val="en-US"/>
        </w:rPr>
        <w:sectPr w:rsidR="00C30D5D" w:rsidRPr="00C30D5D">
          <w:footerReference w:type="even" r:id="rId10"/>
          <w:footerReference w:type="default" r:id="rId11"/>
          <w:pgSz w:w="11906" w:h="16838"/>
          <w:pgMar w:top="1134" w:right="1134" w:bottom="1134" w:left="1418" w:header="709" w:footer="709" w:gutter="0"/>
          <w:pgNumType w:start="0"/>
          <w:cols w:space="708"/>
          <w:titlePg/>
          <w:docGrid w:linePitch="360"/>
        </w:sectPr>
      </w:pPr>
    </w:p>
    <w:sdt>
      <w:sdtPr>
        <w:rPr>
          <w:rFonts w:asciiTheme="minorHAnsi" w:eastAsiaTheme="minorHAnsi" w:hAnsiTheme="minorHAnsi" w:cstheme="minorBidi"/>
          <w:color w:val="auto"/>
          <w:sz w:val="22"/>
          <w:szCs w:val="22"/>
          <w:lang w:val="en-GB"/>
        </w:rPr>
        <w:id w:val="219408073"/>
        <w:docPartObj>
          <w:docPartGallery w:val="Table of Contents"/>
          <w:docPartUnique/>
        </w:docPartObj>
      </w:sdtPr>
      <w:sdtEndPr>
        <w:rPr>
          <w:b/>
          <w:bCs/>
          <w:noProof/>
        </w:rPr>
      </w:sdtEndPr>
      <w:sdtContent>
        <w:p w:rsidR="001B44C2" w:rsidRDefault="001B44C2">
          <w:pPr>
            <w:pStyle w:val="TOCHeading"/>
          </w:pPr>
          <w:r>
            <w:t>Contents</w:t>
          </w:r>
        </w:p>
        <w:p w:rsidR="001B44C2" w:rsidRDefault="001B44C2">
          <w:pPr>
            <w:pStyle w:val="TOC1"/>
            <w:tabs>
              <w:tab w:val="right" w:leader="dot" w:pos="9344"/>
            </w:tabs>
            <w:rPr>
              <w:rFonts w:eastAsiaTheme="minorEastAsia"/>
              <w:noProof/>
              <w:lang w:eastAsia="en-GB"/>
            </w:rPr>
          </w:pPr>
          <w:r>
            <w:fldChar w:fldCharType="begin"/>
          </w:r>
          <w:r>
            <w:instrText xml:space="preserve"> TOC \o "1-3" \h \z \u </w:instrText>
          </w:r>
          <w:r>
            <w:fldChar w:fldCharType="separate"/>
          </w:r>
          <w:hyperlink w:anchor="_Toc431199796" w:history="1">
            <w:r w:rsidRPr="002C5630">
              <w:rPr>
                <w:rStyle w:val="Hyperlink"/>
                <w:rFonts w:ascii="Tahoma" w:hAnsi="Tahoma" w:cs="Tahoma"/>
                <w:noProof/>
              </w:rPr>
              <w:t>The Consumer</w:t>
            </w:r>
            <w:r>
              <w:rPr>
                <w:noProof/>
                <w:webHidden/>
              </w:rPr>
              <w:tab/>
            </w:r>
            <w:r>
              <w:rPr>
                <w:noProof/>
                <w:webHidden/>
              </w:rPr>
              <w:fldChar w:fldCharType="begin"/>
            </w:r>
            <w:r>
              <w:rPr>
                <w:noProof/>
                <w:webHidden/>
              </w:rPr>
              <w:instrText xml:space="preserve"> PAGEREF _Toc431199796 \h </w:instrText>
            </w:r>
            <w:r>
              <w:rPr>
                <w:noProof/>
                <w:webHidden/>
              </w:rPr>
            </w:r>
            <w:r>
              <w:rPr>
                <w:noProof/>
                <w:webHidden/>
              </w:rPr>
              <w:fldChar w:fldCharType="separate"/>
            </w:r>
            <w:r w:rsidR="0046263F">
              <w:rPr>
                <w:noProof/>
                <w:webHidden/>
              </w:rPr>
              <w:t>7</w:t>
            </w:r>
            <w:r>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797" w:history="1">
            <w:r w:rsidR="001B44C2" w:rsidRPr="002C5630">
              <w:rPr>
                <w:rStyle w:val="Hyperlink"/>
                <w:rFonts w:ascii="Tahoma" w:hAnsi="Tahoma" w:cs="Tahoma"/>
                <w:noProof/>
              </w:rPr>
              <w:t>Why is market segmentation important?</w:t>
            </w:r>
            <w:r w:rsidR="001B44C2">
              <w:rPr>
                <w:noProof/>
                <w:webHidden/>
              </w:rPr>
              <w:tab/>
            </w:r>
            <w:r w:rsidR="001B44C2">
              <w:rPr>
                <w:noProof/>
                <w:webHidden/>
              </w:rPr>
              <w:fldChar w:fldCharType="begin"/>
            </w:r>
            <w:r w:rsidR="001B44C2">
              <w:rPr>
                <w:noProof/>
                <w:webHidden/>
              </w:rPr>
              <w:instrText xml:space="preserve"> PAGEREF _Toc431199797 \h </w:instrText>
            </w:r>
            <w:r w:rsidR="001B44C2">
              <w:rPr>
                <w:noProof/>
                <w:webHidden/>
              </w:rPr>
            </w:r>
            <w:r w:rsidR="001B44C2">
              <w:rPr>
                <w:noProof/>
                <w:webHidden/>
              </w:rPr>
              <w:fldChar w:fldCharType="separate"/>
            </w:r>
            <w:r w:rsidR="0046263F">
              <w:rPr>
                <w:noProof/>
                <w:webHidden/>
              </w:rPr>
              <w:t>8</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798" w:history="1">
            <w:r w:rsidR="001B44C2" w:rsidRPr="002C5630">
              <w:rPr>
                <w:rStyle w:val="Hyperlink"/>
                <w:rFonts w:ascii="Tahoma" w:hAnsi="Tahoma" w:cs="Tahoma"/>
                <w:noProof/>
              </w:rPr>
              <w:t>What is target marketing?</w:t>
            </w:r>
            <w:r w:rsidR="001B44C2">
              <w:rPr>
                <w:noProof/>
                <w:webHidden/>
              </w:rPr>
              <w:tab/>
            </w:r>
            <w:r w:rsidR="001B44C2">
              <w:rPr>
                <w:noProof/>
                <w:webHidden/>
              </w:rPr>
              <w:fldChar w:fldCharType="begin"/>
            </w:r>
            <w:r w:rsidR="001B44C2">
              <w:rPr>
                <w:noProof/>
                <w:webHidden/>
              </w:rPr>
              <w:instrText xml:space="preserve"> PAGEREF _Toc431199798 \h </w:instrText>
            </w:r>
            <w:r w:rsidR="001B44C2">
              <w:rPr>
                <w:noProof/>
                <w:webHidden/>
              </w:rPr>
            </w:r>
            <w:r w:rsidR="001B44C2">
              <w:rPr>
                <w:noProof/>
                <w:webHidden/>
              </w:rPr>
              <w:fldChar w:fldCharType="separate"/>
            </w:r>
            <w:r w:rsidR="0046263F">
              <w:rPr>
                <w:noProof/>
                <w:webHidden/>
              </w:rPr>
              <w:t>9</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799" w:history="1">
            <w:r w:rsidR="001B44C2" w:rsidRPr="002C5630">
              <w:rPr>
                <w:rStyle w:val="Hyperlink"/>
                <w:rFonts w:ascii="Tahoma" w:hAnsi="Tahoma" w:cs="Tahoma"/>
                <w:noProof/>
              </w:rPr>
              <w:t>Why is target marketing important to a business?</w:t>
            </w:r>
            <w:r w:rsidR="001B44C2">
              <w:rPr>
                <w:noProof/>
                <w:webHidden/>
              </w:rPr>
              <w:tab/>
            </w:r>
            <w:r w:rsidR="001B44C2">
              <w:rPr>
                <w:noProof/>
                <w:webHidden/>
              </w:rPr>
              <w:fldChar w:fldCharType="begin"/>
            </w:r>
            <w:r w:rsidR="001B44C2">
              <w:rPr>
                <w:noProof/>
                <w:webHidden/>
              </w:rPr>
              <w:instrText xml:space="preserve"> PAGEREF _Toc431199799 \h </w:instrText>
            </w:r>
            <w:r w:rsidR="001B44C2">
              <w:rPr>
                <w:noProof/>
                <w:webHidden/>
              </w:rPr>
            </w:r>
            <w:r w:rsidR="001B44C2">
              <w:rPr>
                <w:noProof/>
                <w:webHidden/>
              </w:rPr>
              <w:fldChar w:fldCharType="separate"/>
            </w:r>
            <w:r w:rsidR="0046263F">
              <w:rPr>
                <w:noProof/>
                <w:webHidden/>
              </w:rPr>
              <w:t>10</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0" w:history="1">
            <w:r w:rsidR="001B44C2" w:rsidRPr="002C5630">
              <w:rPr>
                <w:rStyle w:val="Hyperlink"/>
                <w:rFonts w:ascii="Tahoma" w:hAnsi="Tahoma" w:cs="Tahoma"/>
                <w:noProof/>
              </w:rPr>
              <w:t>Market Research</w:t>
            </w:r>
            <w:r w:rsidR="001B44C2">
              <w:rPr>
                <w:noProof/>
                <w:webHidden/>
              </w:rPr>
              <w:tab/>
            </w:r>
            <w:r w:rsidR="001B44C2">
              <w:rPr>
                <w:noProof/>
                <w:webHidden/>
              </w:rPr>
              <w:fldChar w:fldCharType="begin"/>
            </w:r>
            <w:r w:rsidR="001B44C2">
              <w:rPr>
                <w:noProof/>
                <w:webHidden/>
              </w:rPr>
              <w:instrText xml:space="preserve"> PAGEREF _Toc431199800 \h </w:instrText>
            </w:r>
            <w:r w:rsidR="001B44C2">
              <w:rPr>
                <w:noProof/>
                <w:webHidden/>
              </w:rPr>
            </w:r>
            <w:r w:rsidR="001B44C2">
              <w:rPr>
                <w:noProof/>
                <w:webHidden/>
              </w:rPr>
              <w:fldChar w:fldCharType="separate"/>
            </w:r>
            <w:r w:rsidR="0046263F">
              <w:rPr>
                <w:noProof/>
                <w:webHidden/>
              </w:rPr>
              <w:t>11</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1" w:history="1">
            <w:r w:rsidR="001B44C2" w:rsidRPr="002C5630">
              <w:rPr>
                <w:rStyle w:val="Hyperlink"/>
                <w:rFonts w:ascii="Tahoma" w:hAnsi="Tahoma" w:cs="Tahoma"/>
                <w:noProof/>
              </w:rPr>
              <w:t>Sampling</w:t>
            </w:r>
            <w:r w:rsidR="001B44C2">
              <w:rPr>
                <w:noProof/>
                <w:webHidden/>
              </w:rPr>
              <w:tab/>
            </w:r>
            <w:r w:rsidR="001B44C2">
              <w:rPr>
                <w:noProof/>
                <w:webHidden/>
              </w:rPr>
              <w:fldChar w:fldCharType="begin"/>
            </w:r>
            <w:r w:rsidR="001B44C2">
              <w:rPr>
                <w:noProof/>
                <w:webHidden/>
              </w:rPr>
              <w:instrText xml:space="preserve"> PAGEREF _Toc431199801 \h </w:instrText>
            </w:r>
            <w:r w:rsidR="001B44C2">
              <w:rPr>
                <w:noProof/>
                <w:webHidden/>
              </w:rPr>
            </w:r>
            <w:r w:rsidR="001B44C2">
              <w:rPr>
                <w:noProof/>
                <w:webHidden/>
              </w:rPr>
              <w:fldChar w:fldCharType="separate"/>
            </w:r>
            <w:r w:rsidR="0046263F">
              <w:rPr>
                <w:noProof/>
                <w:webHidden/>
              </w:rPr>
              <w:t>16</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2" w:history="1">
            <w:r w:rsidR="001B44C2" w:rsidRPr="002C5630">
              <w:rPr>
                <w:rStyle w:val="Hyperlink"/>
                <w:rFonts w:ascii="Tahoma" w:hAnsi="Tahoma" w:cs="Tahoma"/>
                <w:noProof/>
              </w:rPr>
              <w:t>The Marketing Mix</w:t>
            </w:r>
            <w:r w:rsidR="001B44C2">
              <w:rPr>
                <w:noProof/>
                <w:webHidden/>
              </w:rPr>
              <w:tab/>
            </w:r>
            <w:r w:rsidR="001B44C2">
              <w:rPr>
                <w:noProof/>
                <w:webHidden/>
              </w:rPr>
              <w:fldChar w:fldCharType="begin"/>
            </w:r>
            <w:r w:rsidR="001B44C2">
              <w:rPr>
                <w:noProof/>
                <w:webHidden/>
              </w:rPr>
              <w:instrText xml:space="preserve"> PAGEREF _Toc431199802 \h </w:instrText>
            </w:r>
            <w:r w:rsidR="001B44C2">
              <w:rPr>
                <w:noProof/>
                <w:webHidden/>
              </w:rPr>
            </w:r>
            <w:r w:rsidR="001B44C2">
              <w:rPr>
                <w:noProof/>
                <w:webHidden/>
              </w:rPr>
              <w:fldChar w:fldCharType="separate"/>
            </w:r>
            <w:r w:rsidR="0046263F">
              <w:rPr>
                <w:noProof/>
                <w:webHidden/>
              </w:rPr>
              <w:t>18</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3" w:history="1">
            <w:r w:rsidR="001B44C2" w:rsidRPr="002C5630">
              <w:rPr>
                <w:rStyle w:val="Hyperlink"/>
                <w:rFonts w:ascii="Tahoma" w:hAnsi="Tahoma" w:cs="Tahoma"/>
                <w:noProof/>
              </w:rPr>
              <w:t>Product</w:t>
            </w:r>
            <w:r w:rsidR="001B44C2">
              <w:rPr>
                <w:noProof/>
                <w:webHidden/>
              </w:rPr>
              <w:tab/>
            </w:r>
            <w:r w:rsidR="001B44C2">
              <w:rPr>
                <w:noProof/>
                <w:webHidden/>
              </w:rPr>
              <w:fldChar w:fldCharType="begin"/>
            </w:r>
            <w:r w:rsidR="001B44C2">
              <w:rPr>
                <w:noProof/>
                <w:webHidden/>
              </w:rPr>
              <w:instrText xml:space="preserve"> PAGEREF _Toc431199803 \h </w:instrText>
            </w:r>
            <w:r w:rsidR="001B44C2">
              <w:rPr>
                <w:noProof/>
                <w:webHidden/>
              </w:rPr>
            </w:r>
            <w:r w:rsidR="001B44C2">
              <w:rPr>
                <w:noProof/>
                <w:webHidden/>
              </w:rPr>
              <w:fldChar w:fldCharType="separate"/>
            </w:r>
            <w:r w:rsidR="0046263F">
              <w:rPr>
                <w:noProof/>
                <w:webHidden/>
              </w:rPr>
              <w:t>18</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04" w:history="1">
            <w:r w:rsidR="001B44C2" w:rsidRPr="002C5630">
              <w:rPr>
                <w:rStyle w:val="Hyperlink"/>
                <w:rFonts w:ascii="Tahoma" w:hAnsi="Tahoma" w:cs="Tahoma"/>
                <w:noProof/>
              </w:rPr>
              <w:t>Product Research &amp; Development (R&amp;D)</w:t>
            </w:r>
            <w:r w:rsidR="001B44C2">
              <w:rPr>
                <w:noProof/>
                <w:webHidden/>
              </w:rPr>
              <w:tab/>
            </w:r>
            <w:r w:rsidR="001B44C2">
              <w:rPr>
                <w:noProof/>
                <w:webHidden/>
              </w:rPr>
              <w:fldChar w:fldCharType="begin"/>
            </w:r>
            <w:r w:rsidR="001B44C2">
              <w:rPr>
                <w:noProof/>
                <w:webHidden/>
              </w:rPr>
              <w:instrText xml:space="preserve"> PAGEREF _Toc431199804 \h </w:instrText>
            </w:r>
            <w:r w:rsidR="001B44C2">
              <w:rPr>
                <w:noProof/>
                <w:webHidden/>
              </w:rPr>
            </w:r>
            <w:r w:rsidR="001B44C2">
              <w:rPr>
                <w:noProof/>
                <w:webHidden/>
              </w:rPr>
              <w:fldChar w:fldCharType="separate"/>
            </w:r>
            <w:r w:rsidR="0046263F">
              <w:rPr>
                <w:noProof/>
                <w:webHidden/>
              </w:rPr>
              <w:t>18</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05" w:history="1">
            <w:r w:rsidR="001B44C2" w:rsidRPr="002C5630">
              <w:rPr>
                <w:rStyle w:val="Hyperlink"/>
                <w:rFonts w:ascii="Tahoma" w:hAnsi="Tahoma" w:cs="Tahoma"/>
                <w:noProof/>
              </w:rPr>
              <w:t>Branding</w:t>
            </w:r>
            <w:r w:rsidR="001B44C2">
              <w:rPr>
                <w:noProof/>
                <w:webHidden/>
              </w:rPr>
              <w:tab/>
            </w:r>
            <w:r w:rsidR="001B44C2">
              <w:rPr>
                <w:noProof/>
                <w:webHidden/>
              </w:rPr>
              <w:fldChar w:fldCharType="begin"/>
            </w:r>
            <w:r w:rsidR="001B44C2">
              <w:rPr>
                <w:noProof/>
                <w:webHidden/>
              </w:rPr>
              <w:instrText xml:space="preserve"> PAGEREF _Toc431199805 \h </w:instrText>
            </w:r>
            <w:r w:rsidR="001B44C2">
              <w:rPr>
                <w:noProof/>
                <w:webHidden/>
              </w:rPr>
            </w:r>
            <w:r w:rsidR="001B44C2">
              <w:rPr>
                <w:noProof/>
                <w:webHidden/>
              </w:rPr>
              <w:fldChar w:fldCharType="separate"/>
            </w:r>
            <w:r w:rsidR="0046263F">
              <w:rPr>
                <w:noProof/>
                <w:webHidden/>
              </w:rPr>
              <w:t>19</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06" w:history="1">
            <w:r w:rsidR="001B44C2" w:rsidRPr="002C5630">
              <w:rPr>
                <w:rStyle w:val="Hyperlink"/>
                <w:rFonts w:ascii="Tahoma" w:hAnsi="Tahoma" w:cs="Tahoma"/>
                <w:noProof/>
              </w:rPr>
              <w:t>Packaging</w:t>
            </w:r>
            <w:r w:rsidR="001B44C2">
              <w:rPr>
                <w:noProof/>
                <w:webHidden/>
              </w:rPr>
              <w:tab/>
            </w:r>
            <w:r w:rsidR="001B44C2">
              <w:rPr>
                <w:noProof/>
                <w:webHidden/>
              </w:rPr>
              <w:fldChar w:fldCharType="begin"/>
            </w:r>
            <w:r w:rsidR="001B44C2">
              <w:rPr>
                <w:noProof/>
                <w:webHidden/>
              </w:rPr>
              <w:instrText xml:space="preserve"> PAGEREF _Toc431199806 \h </w:instrText>
            </w:r>
            <w:r w:rsidR="001B44C2">
              <w:rPr>
                <w:noProof/>
                <w:webHidden/>
              </w:rPr>
            </w:r>
            <w:r w:rsidR="001B44C2">
              <w:rPr>
                <w:noProof/>
                <w:webHidden/>
              </w:rPr>
              <w:fldChar w:fldCharType="separate"/>
            </w:r>
            <w:r w:rsidR="0046263F">
              <w:rPr>
                <w:noProof/>
                <w:webHidden/>
              </w:rPr>
              <w:t>21</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07" w:history="1">
            <w:r w:rsidR="001B44C2" w:rsidRPr="002C5630">
              <w:rPr>
                <w:rStyle w:val="Hyperlink"/>
                <w:rFonts w:ascii="Tahoma" w:hAnsi="Tahoma" w:cs="Tahoma"/>
                <w:noProof/>
              </w:rPr>
              <w:t>The product life-cycle</w:t>
            </w:r>
            <w:r w:rsidR="001B44C2">
              <w:rPr>
                <w:noProof/>
                <w:webHidden/>
              </w:rPr>
              <w:tab/>
            </w:r>
            <w:r w:rsidR="001B44C2">
              <w:rPr>
                <w:noProof/>
                <w:webHidden/>
              </w:rPr>
              <w:fldChar w:fldCharType="begin"/>
            </w:r>
            <w:r w:rsidR="001B44C2">
              <w:rPr>
                <w:noProof/>
                <w:webHidden/>
              </w:rPr>
              <w:instrText xml:space="preserve"> PAGEREF _Toc431199807 \h </w:instrText>
            </w:r>
            <w:r w:rsidR="001B44C2">
              <w:rPr>
                <w:noProof/>
                <w:webHidden/>
              </w:rPr>
            </w:r>
            <w:r w:rsidR="001B44C2">
              <w:rPr>
                <w:noProof/>
                <w:webHidden/>
              </w:rPr>
              <w:fldChar w:fldCharType="separate"/>
            </w:r>
            <w:r w:rsidR="0046263F">
              <w:rPr>
                <w:noProof/>
                <w:webHidden/>
              </w:rPr>
              <w:t>22</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8" w:history="1">
            <w:r w:rsidR="001B44C2" w:rsidRPr="002C5630">
              <w:rPr>
                <w:rStyle w:val="Hyperlink"/>
                <w:rFonts w:ascii="Tahoma" w:hAnsi="Tahoma" w:cs="Tahoma"/>
                <w:noProof/>
              </w:rPr>
              <w:t>Extension Strategies</w:t>
            </w:r>
            <w:r w:rsidR="001B44C2">
              <w:rPr>
                <w:noProof/>
                <w:webHidden/>
              </w:rPr>
              <w:tab/>
            </w:r>
            <w:r w:rsidR="001B44C2">
              <w:rPr>
                <w:noProof/>
                <w:webHidden/>
              </w:rPr>
              <w:fldChar w:fldCharType="begin"/>
            </w:r>
            <w:r w:rsidR="001B44C2">
              <w:rPr>
                <w:noProof/>
                <w:webHidden/>
              </w:rPr>
              <w:instrText xml:space="preserve"> PAGEREF _Toc431199808 \h </w:instrText>
            </w:r>
            <w:r w:rsidR="001B44C2">
              <w:rPr>
                <w:noProof/>
                <w:webHidden/>
              </w:rPr>
            </w:r>
            <w:r w:rsidR="001B44C2">
              <w:rPr>
                <w:noProof/>
                <w:webHidden/>
              </w:rPr>
              <w:fldChar w:fldCharType="separate"/>
            </w:r>
            <w:r w:rsidR="0046263F">
              <w:rPr>
                <w:noProof/>
                <w:webHidden/>
              </w:rPr>
              <w:t>23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09" w:history="1">
            <w:r w:rsidR="001B44C2" w:rsidRPr="002C5630">
              <w:rPr>
                <w:rStyle w:val="Hyperlink"/>
                <w:rFonts w:ascii="Tahoma" w:hAnsi="Tahoma" w:cs="Tahoma"/>
                <w:noProof/>
              </w:rPr>
              <w:t>Product Line/ Diversified Product Portfolio</w:t>
            </w:r>
            <w:r w:rsidR="001B44C2">
              <w:rPr>
                <w:noProof/>
                <w:webHidden/>
              </w:rPr>
              <w:tab/>
            </w:r>
            <w:r w:rsidR="001B44C2">
              <w:rPr>
                <w:noProof/>
                <w:webHidden/>
              </w:rPr>
              <w:fldChar w:fldCharType="begin"/>
            </w:r>
            <w:r w:rsidR="001B44C2">
              <w:rPr>
                <w:noProof/>
                <w:webHidden/>
              </w:rPr>
              <w:instrText xml:space="preserve"> PAGEREF _Toc431199809 \h </w:instrText>
            </w:r>
            <w:r w:rsidR="001B44C2">
              <w:rPr>
                <w:noProof/>
                <w:webHidden/>
              </w:rPr>
            </w:r>
            <w:r w:rsidR="001B44C2">
              <w:rPr>
                <w:noProof/>
                <w:webHidden/>
              </w:rPr>
              <w:fldChar w:fldCharType="separate"/>
            </w:r>
            <w:r w:rsidR="0046263F">
              <w:rPr>
                <w:noProof/>
                <w:webHidden/>
              </w:rPr>
              <w:t>24</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10" w:history="1">
            <w:r w:rsidR="001B44C2" w:rsidRPr="002C5630">
              <w:rPr>
                <w:rStyle w:val="Hyperlink"/>
                <w:rFonts w:ascii="Tahoma" w:hAnsi="Tahoma" w:cs="Tahoma"/>
                <w:noProof/>
              </w:rPr>
              <w:t>Price</w:t>
            </w:r>
            <w:r w:rsidR="001B44C2">
              <w:rPr>
                <w:noProof/>
                <w:webHidden/>
              </w:rPr>
              <w:tab/>
            </w:r>
            <w:r w:rsidR="001B44C2">
              <w:rPr>
                <w:noProof/>
                <w:webHidden/>
              </w:rPr>
              <w:fldChar w:fldCharType="begin"/>
            </w:r>
            <w:r w:rsidR="001B44C2">
              <w:rPr>
                <w:noProof/>
                <w:webHidden/>
              </w:rPr>
              <w:instrText xml:space="preserve"> PAGEREF _Toc431199810 \h </w:instrText>
            </w:r>
            <w:r w:rsidR="001B44C2">
              <w:rPr>
                <w:noProof/>
                <w:webHidden/>
              </w:rPr>
            </w:r>
            <w:r w:rsidR="001B44C2">
              <w:rPr>
                <w:noProof/>
                <w:webHidden/>
              </w:rPr>
              <w:fldChar w:fldCharType="separate"/>
            </w:r>
            <w:r w:rsidR="0046263F">
              <w:rPr>
                <w:noProof/>
                <w:webHidden/>
              </w:rPr>
              <w:t>25</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1" w:history="1">
            <w:r w:rsidR="001B44C2" w:rsidRPr="002C5630">
              <w:rPr>
                <w:rStyle w:val="Hyperlink"/>
                <w:rFonts w:ascii="Tahoma" w:hAnsi="Tahoma" w:cs="Tahoma"/>
                <w:noProof/>
              </w:rPr>
              <w:t>Why is price important?</w:t>
            </w:r>
            <w:r w:rsidR="001B44C2">
              <w:rPr>
                <w:noProof/>
                <w:webHidden/>
              </w:rPr>
              <w:tab/>
            </w:r>
            <w:r w:rsidR="001B44C2">
              <w:rPr>
                <w:noProof/>
                <w:webHidden/>
              </w:rPr>
              <w:fldChar w:fldCharType="begin"/>
            </w:r>
            <w:r w:rsidR="001B44C2">
              <w:rPr>
                <w:noProof/>
                <w:webHidden/>
              </w:rPr>
              <w:instrText xml:space="preserve"> PAGEREF _Toc431199811 \h </w:instrText>
            </w:r>
            <w:r w:rsidR="001B44C2">
              <w:rPr>
                <w:noProof/>
                <w:webHidden/>
              </w:rPr>
            </w:r>
            <w:r w:rsidR="001B44C2">
              <w:rPr>
                <w:noProof/>
                <w:webHidden/>
              </w:rPr>
              <w:fldChar w:fldCharType="separate"/>
            </w:r>
            <w:r w:rsidR="0046263F">
              <w:rPr>
                <w:noProof/>
                <w:webHidden/>
              </w:rPr>
              <w:t>25</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2" w:history="1">
            <w:r w:rsidR="001B44C2" w:rsidRPr="002C5630">
              <w:rPr>
                <w:rStyle w:val="Hyperlink"/>
                <w:rFonts w:ascii="Tahoma" w:hAnsi="Tahoma" w:cs="Tahoma"/>
                <w:noProof/>
              </w:rPr>
              <w:t>Pricing Strategies</w:t>
            </w:r>
            <w:r w:rsidR="001B44C2">
              <w:rPr>
                <w:noProof/>
                <w:webHidden/>
              </w:rPr>
              <w:tab/>
            </w:r>
            <w:r w:rsidR="001B44C2">
              <w:rPr>
                <w:noProof/>
                <w:webHidden/>
              </w:rPr>
              <w:fldChar w:fldCharType="begin"/>
            </w:r>
            <w:r w:rsidR="001B44C2">
              <w:rPr>
                <w:noProof/>
                <w:webHidden/>
              </w:rPr>
              <w:instrText xml:space="preserve"> PAGEREF _Toc431199812 \h </w:instrText>
            </w:r>
            <w:r w:rsidR="001B44C2">
              <w:rPr>
                <w:noProof/>
                <w:webHidden/>
              </w:rPr>
            </w:r>
            <w:r w:rsidR="001B44C2">
              <w:rPr>
                <w:noProof/>
                <w:webHidden/>
              </w:rPr>
              <w:fldChar w:fldCharType="separate"/>
            </w:r>
            <w:r w:rsidR="0046263F">
              <w:rPr>
                <w:noProof/>
                <w:webHidden/>
              </w:rPr>
              <w:t>25</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13" w:history="1">
            <w:r w:rsidR="001B44C2" w:rsidRPr="002C5630">
              <w:rPr>
                <w:rStyle w:val="Hyperlink"/>
                <w:rFonts w:ascii="Tahoma" w:hAnsi="Tahoma" w:cs="Tahoma"/>
                <w:noProof/>
              </w:rPr>
              <w:t>Place</w:t>
            </w:r>
            <w:r w:rsidR="001B44C2">
              <w:rPr>
                <w:noProof/>
                <w:webHidden/>
              </w:rPr>
              <w:tab/>
            </w:r>
            <w:r w:rsidR="001B44C2">
              <w:rPr>
                <w:noProof/>
                <w:webHidden/>
              </w:rPr>
              <w:fldChar w:fldCharType="begin"/>
            </w:r>
            <w:r w:rsidR="001B44C2">
              <w:rPr>
                <w:noProof/>
                <w:webHidden/>
              </w:rPr>
              <w:instrText xml:space="preserve"> PAGEREF _Toc431199813 \h </w:instrText>
            </w:r>
            <w:r w:rsidR="001B44C2">
              <w:rPr>
                <w:noProof/>
                <w:webHidden/>
              </w:rPr>
            </w:r>
            <w:r w:rsidR="001B44C2">
              <w:rPr>
                <w:noProof/>
                <w:webHidden/>
              </w:rPr>
              <w:fldChar w:fldCharType="separate"/>
            </w:r>
            <w:r w:rsidR="0046263F">
              <w:rPr>
                <w:noProof/>
                <w:webHidden/>
              </w:rPr>
              <w:t>28</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4" w:history="1">
            <w:r w:rsidR="001B44C2" w:rsidRPr="002C5630">
              <w:rPr>
                <w:rStyle w:val="Hyperlink"/>
                <w:rFonts w:ascii="Tahoma" w:hAnsi="Tahoma" w:cs="Tahoma"/>
                <w:noProof/>
              </w:rPr>
              <w:t>Retailers</w:t>
            </w:r>
            <w:r w:rsidR="001B44C2">
              <w:rPr>
                <w:noProof/>
                <w:webHidden/>
              </w:rPr>
              <w:tab/>
            </w:r>
            <w:r w:rsidR="001B44C2">
              <w:rPr>
                <w:noProof/>
                <w:webHidden/>
              </w:rPr>
              <w:fldChar w:fldCharType="begin"/>
            </w:r>
            <w:r w:rsidR="001B44C2">
              <w:rPr>
                <w:noProof/>
                <w:webHidden/>
              </w:rPr>
              <w:instrText xml:space="preserve"> PAGEREF _Toc431199814 \h </w:instrText>
            </w:r>
            <w:r w:rsidR="001B44C2">
              <w:rPr>
                <w:noProof/>
                <w:webHidden/>
              </w:rPr>
            </w:r>
            <w:r w:rsidR="001B44C2">
              <w:rPr>
                <w:noProof/>
                <w:webHidden/>
              </w:rPr>
              <w:fldChar w:fldCharType="separate"/>
            </w:r>
            <w:r w:rsidR="0046263F">
              <w:rPr>
                <w:noProof/>
                <w:webHidden/>
              </w:rPr>
              <w:t>28</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5" w:history="1">
            <w:r w:rsidR="001B44C2" w:rsidRPr="002C5630">
              <w:rPr>
                <w:rStyle w:val="Hyperlink"/>
                <w:rFonts w:ascii="Tahoma" w:hAnsi="Tahoma" w:cs="Tahoma"/>
                <w:noProof/>
              </w:rPr>
              <w:t>Wholesalers</w:t>
            </w:r>
            <w:r w:rsidR="001B44C2">
              <w:rPr>
                <w:noProof/>
                <w:webHidden/>
              </w:rPr>
              <w:tab/>
            </w:r>
            <w:r w:rsidR="001B44C2">
              <w:rPr>
                <w:noProof/>
                <w:webHidden/>
              </w:rPr>
              <w:fldChar w:fldCharType="begin"/>
            </w:r>
            <w:r w:rsidR="001B44C2">
              <w:rPr>
                <w:noProof/>
                <w:webHidden/>
              </w:rPr>
              <w:instrText xml:space="preserve"> PAGEREF _Toc431199815 \h </w:instrText>
            </w:r>
            <w:r w:rsidR="001B44C2">
              <w:rPr>
                <w:noProof/>
                <w:webHidden/>
              </w:rPr>
            </w:r>
            <w:r w:rsidR="001B44C2">
              <w:rPr>
                <w:noProof/>
                <w:webHidden/>
              </w:rPr>
              <w:fldChar w:fldCharType="separate"/>
            </w:r>
            <w:r w:rsidR="0046263F">
              <w:rPr>
                <w:noProof/>
                <w:webHidden/>
              </w:rPr>
              <w:t>29</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16" w:history="1">
            <w:r w:rsidR="001B44C2" w:rsidRPr="002C5630">
              <w:rPr>
                <w:rStyle w:val="Hyperlink"/>
                <w:rFonts w:ascii="Tahoma" w:hAnsi="Tahoma" w:cs="Tahoma"/>
                <w:noProof/>
              </w:rPr>
              <w:t>Direct Sales Methods</w:t>
            </w:r>
            <w:r w:rsidR="001B44C2">
              <w:rPr>
                <w:noProof/>
                <w:webHidden/>
              </w:rPr>
              <w:tab/>
            </w:r>
            <w:r w:rsidR="001B44C2">
              <w:rPr>
                <w:noProof/>
                <w:webHidden/>
              </w:rPr>
              <w:fldChar w:fldCharType="begin"/>
            </w:r>
            <w:r w:rsidR="001B44C2">
              <w:rPr>
                <w:noProof/>
                <w:webHidden/>
              </w:rPr>
              <w:instrText xml:space="preserve"> PAGEREF _Toc431199816 \h </w:instrText>
            </w:r>
            <w:r w:rsidR="001B44C2">
              <w:rPr>
                <w:noProof/>
                <w:webHidden/>
              </w:rPr>
            </w:r>
            <w:r w:rsidR="001B44C2">
              <w:rPr>
                <w:noProof/>
                <w:webHidden/>
              </w:rPr>
              <w:fldChar w:fldCharType="separate"/>
            </w:r>
            <w:r w:rsidR="0046263F">
              <w:rPr>
                <w:noProof/>
                <w:webHidden/>
              </w:rPr>
              <w:t>31</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7" w:history="1">
            <w:r w:rsidR="001B44C2" w:rsidRPr="002C5630">
              <w:rPr>
                <w:rStyle w:val="Hyperlink"/>
                <w:rFonts w:ascii="Tahoma" w:hAnsi="Tahoma" w:cs="Tahoma"/>
                <w:noProof/>
              </w:rPr>
              <w:t>Factors Influencing the Location of a Business Premises</w:t>
            </w:r>
            <w:r w:rsidR="001B44C2">
              <w:rPr>
                <w:noProof/>
                <w:webHidden/>
              </w:rPr>
              <w:tab/>
            </w:r>
            <w:r w:rsidR="001B44C2">
              <w:rPr>
                <w:noProof/>
                <w:webHidden/>
              </w:rPr>
              <w:fldChar w:fldCharType="begin"/>
            </w:r>
            <w:r w:rsidR="001B44C2">
              <w:rPr>
                <w:noProof/>
                <w:webHidden/>
              </w:rPr>
              <w:instrText xml:space="preserve"> PAGEREF _Toc431199817 \h </w:instrText>
            </w:r>
            <w:r w:rsidR="001B44C2">
              <w:rPr>
                <w:noProof/>
                <w:webHidden/>
              </w:rPr>
            </w:r>
            <w:r w:rsidR="001B44C2">
              <w:rPr>
                <w:noProof/>
                <w:webHidden/>
              </w:rPr>
              <w:fldChar w:fldCharType="separate"/>
            </w:r>
            <w:r w:rsidR="0046263F">
              <w:rPr>
                <w:noProof/>
                <w:webHidden/>
              </w:rPr>
              <w:t>33</w:t>
            </w:r>
            <w:r w:rsidR="001B44C2">
              <w:rPr>
                <w:noProof/>
                <w:webHidden/>
              </w:rPr>
              <w:fldChar w:fldCharType="end"/>
            </w:r>
          </w:hyperlink>
        </w:p>
        <w:p w:rsidR="001B44C2" w:rsidRDefault="00D31CB2">
          <w:pPr>
            <w:pStyle w:val="TOC2"/>
            <w:tabs>
              <w:tab w:val="right" w:leader="dot" w:pos="9344"/>
            </w:tabs>
            <w:rPr>
              <w:rFonts w:eastAsiaTheme="minorEastAsia"/>
              <w:noProof/>
              <w:lang w:eastAsia="en-GB"/>
            </w:rPr>
          </w:pPr>
          <w:hyperlink w:anchor="_Toc431199818" w:history="1">
            <w:r w:rsidR="001B44C2" w:rsidRPr="002C5630">
              <w:rPr>
                <w:rStyle w:val="Hyperlink"/>
                <w:rFonts w:ascii="Tahoma" w:hAnsi="Tahoma" w:cs="Tahoma"/>
                <w:noProof/>
              </w:rPr>
              <w:t>How Government Incentives in an Area Influence Location</w:t>
            </w:r>
            <w:r w:rsidR="001B44C2">
              <w:rPr>
                <w:noProof/>
                <w:webHidden/>
              </w:rPr>
              <w:tab/>
            </w:r>
            <w:r w:rsidR="001B44C2">
              <w:rPr>
                <w:noProof/>
                <w:webHidden/>
              </w:rPr>
              <w:fldChar w:fldCharType="begin"/>
            </w:r>
            <w:r w:rsidR="001B44C2">
              <w:rPr>
                <w:noProof/>
                <w:webHidden/>
              </w:rPr>
              <w:instrText xml:space="preserve"> PAGEREF _Toc431199818 \h </w:instrText>
            </w:r>
            <w:r w:rsidR="001B44C2">
              <w:rPr>
                <w:noProof/>
                <w:webHidden/>
              </w:rPr>
            </w:r>
            <w:r w:rsidR="001B44C2">
              <w:rPr>
                <w:noProof/>
                <w:webHidden/>
              </w:rPr>
              <w:fldChar w:fldCharType="separate"/>
            </w:r>
            <w:r w:rsidR="0046263F">
              <w:rPr>
                <w:noProof/>
                <w:webHidden/>
              </w:rPr>
              <w:t>33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19" w:history="1">
            <w:r w:rsidR="001B44C2" w:rsidRPr="002C5630">
              <w:rPr>
                <w:rStyle w:val="Hyperlink"/>
                <w:rFonts w:ascii="Tahoma" w:hAnsi="Tahoma" w:cs="Tahoma"/>
                <w:noProof/>
              </w:rPr>
              <w:t>Channel of Distribution</w:t>
            </w:r>
            <w:r w:rsidR="001B44C2">
              <w:rPr>
                <w:noProof/>
                <w:webHidden/>
              </w:rPr>
              <w:tab/>
            </w:r>
            <w:r w:rsidR="001B44C2">
              <w:rPr>
                <w:noProof/>
                <w:webHidden/>
              </w:rPr>
              <w:fldChar w:fldCharType="begin"/>
            </w:r>
            <w:r w:rsidR="001B44C2">
              <w:rPr>
                <w:noProof/>
                <w:webHidden/>
              </w:rPr>
              <w:instrText xml:space="preserve"> PAGEREF _Toc431199819 \h </w:instrText>
            </w:r>
            <w:r w:rsidR="001B44C2">
              <w:rPr>
                <w:noProof/>
                <w:webHidden/>
              </w:rPr>
            </w:r>
            <w:r w:rsidR="001B44C2">
              <w:rPr>
                <w:noProof/>
                <w:webHidden/>
              </w:rPr>
              <w:fldChar w:fldCharType="separate"/>
            </w:r>
            <w:r w:rsidR="0046263F">
              <w:rPr>
                <w:noProof/>
                <w:webHidden/>
              </w:rPr>
              <w:t>35</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0" w:history="1">
            <w:r w:rsidR="001B44C2" w:rsidRPr="002C5630">
              <w:rPr>
                <w:rStyle w:val="Hyperlink"/>
                <w:rFonts w:ascii="Tahoma" w:hAnsi="Tahoma" w:cs="Tahoma"/>
                <w:noProof/>
              </w:rPr>
              <w:t>Promotion</w:t>
            </w:r>
            <w:r w:rsidR="001B44C2">
              <w:rPr>
                <w:noProof/>
                <w:webHidden/>
              </w:rPr>
              <w:tab/>
            </w:r>
            <w:r w:rsidR="001B44C2">
              <w:rPr>
                <w:noProof/>
                <w:webHidden/>
              </w:rPr>
              <w:fldChar w:fldCharType="begin"/>
            </w:r>
            <w:r w:rsidR="001B44C2">
              <w:rPr>
                <w:noProof/>
                <w:webHidden/>
              </w:rPr>
              <w:instrText xml:space="preserve"> PAGEREF _Toc431199820 \h </w:instrText>
            </w:r>
            <w:r w:rsidR="001B44C2">
              <w:rPr>
                <w:noProof/>
                <w:webHidden/>
              </w:rPr>
            </w:r>
            <w:r w:rsidR="001B44C2">
              <w:rPr>
                <w:noProof/>
                <w:webHidden/>
              </w:rPr>
              <w:fldChar w:fldCharType="separate"/>
            </w:r>
            <w:r w:rsidR="0046263F">
              <w:rPr>
                <w:noProof/>
                <w:webHidden/>
              </w:rPr>
              <w:t>36</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1" w:history="1">
            <w:r w:rsidR="001B44C2" w:rsidRPr="002C5630">
              <w:rPr>
                <w:rStyle w:val="Hyperlink"/>
                <w:rFonts w:ascii="Tahoma" w:hAnsi="Tahoma" w:cs="Tahoma"/>
                <w:noProof/>
              </w:rPr>
              <w:t>The Extended Marketing Mix</w:t>
            </w:r>
            <w:r w:rsidR="001B44C2">
              <w:rPr>
                <w:noProof/>
                <w:webHidden/>
              </w:rPr>
              <w:tab/>
            </w:r>
            <w:r w:rsidR="001B44C2">
              <w:rPr>
                <w:noProof/>
                <w:webHidden/>
              </w:rPr>
              <w:fldChar w:fldCharType="begin"/>
            </w:r>
            <w:r w:rsidR="001B44C2">
              <w:rPr>
                <w:noProof/>
                <w:webHidden/>
              </w:rPr>
              <w:instrText xml:space="preserve"> PAGEREF _Toc431199821 \h </w:instrText>
            </w:r>
            <w:r w:rsidR="001B44C2">
              <w:rPr>
                <w:noProof/>
                <w:webHidden/>
              </w:rPr>
            </w:r>
            <w:r w:rsidR="001B44C2">
              <w:rPr>
                <w:noProof/>
                <w:webHidden/>
              </w:rPr>
              <w:fldChar w:fldCharType="separate"/>
            </w:r>
            <w:r w:rsidR="0046263F">
              <w:rPr>
                <w:noProof/>
                <w:webHidden/>
              </w:rPr>
              <w:t>43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2" w:history="1">
            <w:r w:rsidR="001B44C2" w:rsidRPr="002C5630">
              <w:rPr>
                <w:rStyle w:val="Hyperlink"/>
                <w:rFonts w:ascii="Tahoma" w:hAnsi="Tahoma" w:cs="Tahoma"/>
                <w:noProof/>
              </w:rPr>
              <w:t>People</w:t>
            </w:r>
            <w:r w:rsidR="001B44C2">
              <w:rPr>
                <w:noProof/>
                <w:webHidden/>
              </w:rPr>
              <w:tab/>
            </w:r>
            <w:r w:rsidR="001B44C2">
              <w:rPr>
                <w:noProof/>
                <w:webHidden/>
              </w:rPr>
              <w:fldChar w:fldCharType="begin"/>
            </w:r>
            <w:r w:rsidR="001B44C2">
              <w:rPr>
                <w:noProof/>
                <w:webHidden/>
              </w:rPr>
              <w:instrText xml:space="preserve"> PAGEREF _Toc431199822 \h </w:instrText>
            </w:r>
            <w:r w:rsidR="001B44C2">
              <w:rPr>
                <w:noProof/>
                <w:webHidden/>
              </w:rPr>
            </w:r>
            <w:r w:rsidR="001B44C2">
              <w:rPr>
                <w:noProof/>
                <w:webHidden/>
              </w:rPr>
              <w:fldChar w:fldCharType="separate"/>
            </w:r>
            <w:r w:rsidR="0046263F">
              <w:rPr>
                <w:noProof/>
                <w:webHidden/>
              </w:rPr>
              <w:t>43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3" w:history="1">
            <w:r w:rsidR="001B44C2" w:rsidRPr="002C5630">
              <w:rPr>
                <w:rStyle w:val="Hyperlink"/>
                <w:rFonts w:ascii="Tahoma" w:hAnsi="Tahoma" w:cs="Tahoma"/>
                <w:noProof/>
              </w:rPr>
              <w:t>Process</w:t>
            </w:r>
            <w:r w:rsidR="001B44C2">
              <w:rPr>
                <w:noProof/>
                <w:webHidden/>
              </w:rPr>
              <w:tab/>
            </w:r>
            <w:r w:rsidR="001B44C2">
              <w:rPr>
                <w:noProof/>
                <w:webHidden/>
              </w:rPr>
              <w:fldChar w:fldCharType="begin"/>
            </w:r>
            <w:r w:rsidR="001B44C2">
              <w:rPr>
                <w:noProof/>
                <w:webHidden/>
              </w:rPr>
              <w:instrText xml:space="preserve"> PAGEREF _Toc431199823 \h </w:instrText>
            </w:r>
            <w:r w:rsidR="001B44C2">
              <w:rPr>
                <w:noProof/>
                <w:webHidden/>
              </w:rPr>
            </w:r>
            <w:r w:rsidR="001B44C2">
              <w:rPr>
                <w:noProof/>
                <w:webHidden/>
              </w:rPr>
              <w:fldChar w:fldCharType="separate"/>
            </w:r>
            <w:r w:rsidR="0046263F">
              <w:rPr>
                <w:noProof/>
                <w:webHidden/>
              </w:rPr>
              <w:t>43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4" w:history="1">
            <w:r w:rsidR="001B44C2" w:rsidRPr="002C5630">
              <w:rPr>
                <w:rStyle w:val="Hyperlink"/>
                <w:rFonts w:ascii="Tahoma" w:hAnsi="Tahoma" w:cs="Tahoma"/>
                <w:noProof/>
              </w:rPr>
              <w:t>Physical</w:t>
            </w:r>
            <w:r w:rsidR="001B44C2">
              <w:rPr>
                <w:noProof/>
                <w:webHidden/>
              </w:rPr>
              <w:tab/>
            </w:r>
            <w:r w:rsidR="001B44C2">
              <w:rPr>
                <w:noProof/>
                <w:webHidden/>
              </w:rPr>
              <w:fldChar w:fldCharType="begin"/>
            </w:r>
            <w:r w:rsidR="001B44C2">
              <w:rPr>
                <w:noProof/>
                <w:webHidden/>
              </w:rPr>
              <w:instrText xml:space="preserve"> PAGEREF _Toc431199824 \h </w:instrText>
            </w:r>
            <w:r w:rsidR="001B44C2">
              <w:rPr>
                <w:noProof/>
                <w:webHidden/>
              </w:rPr>
            </w:r>
            <w:r w:rsidR="001B44C2">
              <w:rPr>
                <w:noProof/>
                <w:webHidden/>
              </w:rPr>
              <w:fldChar w:fldCharType="separate"/>
            </w:r>
            <w:r w:rsidR="0046263F">
              <w:rPr>
                <w:noProof/>
                <w:webHidden/>
              </w:rPr>
              <w:t>43</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5" w:history="1">
            <w:r w:rsidR="001B44C2" w:rsidRPr="002C5630">
              <w:rPr>
                <w:rStyle w:val="Hyperlink"/>
                <w:rFonts w:ascii="Tahoma" w:hAnsi="Tahoma" w:cs="Tahoma"/>
                <w:noProof/>
              </w:rPr>
              <w:t>Ethical Practices</w:t>
            </w:r>
            <w:r w:rsidR="001B44C2">
              <w:rPr>
                <w:noProof/>
                <w:webHidden/>
              </w:rPr>
              <w:tab/>
            </w:r>
            <w:r w:rsidR="001B44C2">
              <w:rPr>
                <w:noProof/>
                <w:webHidden/>
              </w:rPr>
              <w:fldChar w:fldCharType="begin"/>
            </w:r>
            <w:r w:rsidR="001B44C2">
              <w:rPr>
                <w:noProof/>
                <w:webHidden/>
              </w:rPr>
              <w:instrText xml:space="preserve"> PAGEREF _Toc431199825 \h </w:instrText>
            </w:r>
            <w:r w:rsidR="001B44C2">
              <w:rPr>
                <w:noProof/>
                <w:webHidden/>
              </w:rPr>
            </w:r>
            <w:r w:rsidR="001B44C2">
              <w:rPr>
                <w:noProof/>
                <w:webHidden/>
              </w:rPr>
              <w:fldChar w:fldCharType="separate"/>
            </w:r>
            <w:r w:rsidR="0046263F">
              <w:rPr>
                <w:noProof/>
                <w:webHidden/>
              </w:rPr>
              <w:t>44</w:t>
            </w:r>
            <w:r w:rsidR="001B44C2">
              <w:rPr>
                <w:noProof/>
                <w:webHidden/>
              </w:rPr>
              <w:fldChar w:fldCharType="end"/>
            </w:r>
          </w:hyperlink>
        </w:p>
        <w:p w:rsidR="001B44C2" w:rsidRDefault="00D31CB2">
          <w:pPr>
            <w:pStyle w:val="TOC1"/>
            <w:tabs>
              <w:tab w:val="right" w:leader="dot" w:pos="9344"/>
            </w:tabs>
            <w:rPr>
              <w:rFonts w:eastAsiaTheme="minorEastAsia"/>
              <w:noProof/>
              <w:lang w:eastAsia="en-GB"/>
            </w:rPr>
          </w:pPr>
          <w:hyperlink w:anchor="_Toc431199826" w:history="1">
            <w:r w:rsidR="001B44C2" w:rsidRPr="002C5630">
              <w:rPr>
                <w:rStyle w:val="Hyperlink"/>
                <w:rFonts w:ascii="Tahoma" w:hAnsi="Tahoma" w:cs="Tahoma"/>
                <w:noProof/>
              </w:rPr>
              <w:t>Technology/ICT in Marketing</w:t>
            </w:r>
            <w:r w:rsidR="001B44C2">
              <w:rPr>
                <w:noProof/>
                <w:webHidden/>
              </w:rPr>
              <w:tab/>
            </w:r>
            <w:r w:rsidR="001B44C2">
              <w:rPr>
                <w:noProof/>
                <w:webHidden/>
              </w:rPr>
              <w:fldChar w:fldCharType="begin"/>
            </w:r>
            <w:r w:rsidR="001B44C2">
              <w:rPr>
                <w:noProof/>
                <w:webHidden/>
              </w:rPr>
              <w:instrText xml:space="preserve"> PAGEREF _Toc431199826 \h </w:instrText>
            </w:r>
            <w:r w:rsidR="001B44C2">
              <w:rPr>
                <w:noProof/>
                <w:webHidden/>
              </w:rPr>
            </w:r>
            <w:r w:rsidR="001B44C2">
              <w:rPr>
                <w:noProof/>
                <w:webHidden/>
              </w:rPr>
              <w:fldChar w:fldCharType="separate"/>
            </w:r>
            <w:r w:rsidR="0046263F">
              <w:rPr>
                <w:noProof/>
                <w:webHidden/>
              </w:rPr>
              <w:t>44</w:t>
            </w:r>
            <w:r w:rsidR="001B44C2">
              <w:rPr>
                <w:noProof/>
                <w:webHidden/>
              </w:rPr>
              <w:fldChar w:fldCharType="end"/>
            </w:r>
          </w:hyperlink>
        </w:p>
        <w:p w:rsidR="001B44C2" w:rsidRDefault="001B44C2">
          <w:r>
            <w:rPr>
              <w:b/>
              <w:bCs/>
              <w:noProof/>
            </w:rPr>
            <w:fldChar w:fldCharType="end"/>
          </w:r>
        </w:p>
      </w:sdtContent>
    </w:sdt>
    <w:p w:rsidR="00CC7395" w:rsidRDefault="00C63538" w:rsidP="00CC7395">
      <w:pPr>
        <w:spacing w:line="240" w:lineRule="auto"/>
        <w:jc w:val="center"/>
        <w:rPr>
          <w:rFonts w:ascii="Microsoft Tai Le" w:hAnsi="Microsoft Tai Le" w:cs="Microsoft Tai Le"/>
          <w:b/>
          <w:sz w:val="34"/>
        </w:rPr>
      </w:pPr>
      <w:r w:rsidRPr="000F76E6">
        <w:rPr>
          <w:rFonts w:ascii="Microsoft Tai Le" w:hAnsi="Microsoft Tai Le" w:cs="Microsoft Tai Le"/>
        </w:rPr>
        <w:br w:type="page"/>
      </w:r>
      <w:r w:rsidR="00CC7395" w:rsidRPr="00CC7395">
        <w:rPr>
          <w:rFonts w:ascii="Microsoft Tai Le" w:hAnsi="Microsoft Tai Le" w:cs="Microsoft Tai Le"/>
          <w:b/>
          <w:sz w:val="34"/>
        </w:rPr>
        <w:lastRenderedPageBreak/>
        <w:t>MARKETING INTRODUCTION</w:t>
      </w:r>
    </w:p>
    <w:p w:rsidR="00CC7395" w:rsidRPr="00CC7395" w:rsidRDefault="00CC7395" w:rsidP="00CC7395">
      <w:pPr>
        <w:spacing w:line="240" w:lineRule="auto"/>
        <w:jc w:val="center"/>
        <w:rPr>
          <w:rFonts w:ascii="Microsoft Tai Le" w:hAnsi="Microsoft Tai Le" w:cs="Microsoft Tai Le"/>
          <w:b/>
          <w:sz w:val="34"/>
        </w:rPr>
      </w:pPr>
    </w:p>
    <w:p w:rsidR="00C63538" w:rsidRPr="000F76E6" w:rsidRDefault="00C63538" w:rsidP="00C63538">
      <w:pPr>
        <w:spacing w:before="120" w:after="120" w:line="284" w:lineRule="atLeast"/>
        <w:rPr>
          <w:rFonts w:ascii="Microsoft Tai Le" w:eastAsia="Times New Roman" w:hAnsi="Microsoft Tai Le" w:cs="Microsoft Tai Le"/>
          <w:bCs/>
          <w:spacing w:val="10"/>
          <w:sz w:val="24"/>
          <w:szCs w:val="24"/>
          <w:lang w:val="en-US"/>
        </w:rPr>
      </w:pPr>
      <w:r w:rsidRPr="000F76E6">
        <w:rPr>
          <w:rFonts w:ascii="Microsoft Tai Le" w:eastAsia="Times New Roman" w:hAnsi="Microsoft Tai Le" w:cs="Microsoft Tai Le"/>
          <w:bCs/>
          <w:spacing w:val="10"/>
          <w:sz w:val="24"/>
          <w:szCs w:val="24"/>
          <w:lang w:val="en-US"/>
        </w:rPr>
        <w:t xml:space="preserve">Marketing has a number of purposes mainly to raise awareness of the product/ service on offer and raise the profile of the organisation. As well as </w:t>
      </w:r>
      <w:r w:rsidR="00AF035F" w:rsidRPr="000F76E6">
        <w:rPr>
          <w:rFonts w:ascii="Microsoft Tai Le" w:eastAsia="Times New Roman" w:hAnsi="Microsoft Tai Le" w:cs="Microsoft Tai Le"/>
          <w:bCs/>
          <w:spacing w:val="10"/>
          <w:sz w:val="24"/>
          <w:szCs w:val="24"/>
          <w:lang w:val="en-US"/>
        </w:rPr>
        <w:t>attract</w:t>
      </w:r>
      <w:r w:rsidRPr="000F76E6">
        <w:rPr>
          <w:rFonts w:ascii="Microsoft Tai Le" w:eastAsia="Times New Roman" w:hAnsi="Microsoft Tai Le" w:cs="Microsoft Tai Le"/>
          <w:bCs/>
          <w:spacing w:val="10"/>
          <w:sz w:val="24"/>
          <w:szCs w:val="24"/>
          <w:lang w:val="en-US"/>
        </w:rPr>
        <w:t xml:space="preserve"> new customer and monitoring customers tastes and trends. </w:t>
      </w:r>
    </w:p>
    <w:p w:rsidR="00CC7395" w:rsidRPr="00CC7395" w:rsidRDefault="00CC7395" w:rsidP="00C63538">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r w:rsidRPr="00CC7395">
        <w:rPr>
          <w:rFonts w:ascii="Microsoft Tai Le" w:eastAsia="Times New Roman" w:hAnsi="Microsoft Tai Le" w:cs="Microsoft Tai Le"/>
          <w:b/>
          <w:bCs/>
          <w:spacing w:val="10"/>
          <w:sz w:val="24"/>
          <w:szCs w:val="24"/>
          <w:lang w:val="en-US"/>
        </w:rPr>
        <w:t>What is a market?</w:t>
      </w: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Pr="00CC7395" w:rsidRDefault="00CC7395" w:rsidP="00CC7395">
      <w:pPr>
        <w:rPr>
          <w:rFonts w:ascii="Tahoma" w:hAnsi="Tahoma" w:cs="Tahoma"/>
          <w:b/>
        </w:rPr>
      </w:pPr>
      <w:r>
        <w:rPr>
          <w:rFonts w:ascii="Tahoma" w:hAnsi="Tahoma" w:cs="Tahoma"/>
          <w:b/>
        </w:rPr>
        <w:t>A MARKET</w:t>
      </w:r>
    </w:p>
    <w:p w:rsidR="00CC7395" w:rsidRDefault="00CC7395" w:rsidP="00CC7395">
      <w:pPr>
        <w:rPr>
          <w:rFonts w:ascii="Tahoma" w:hAnsi="Tahoma" w:cs="Tahoma"/>
        </w:rPr>
      </w:pPr>
      <w:r>
        <w:rPr>
          <w:rFonts w:ascii="Tahoma" w:hAnsi="Tahoma" w:cs="Tahoma"/>
        </w:rPr>
        <w:t xml:space="preserve">A market is </w:t>
      </w:r>
      <w:r w:rsidRPr="003B6AAD">
        <w:rPr>
          <w:rFonts w:ascii="Tahoma" w:hAnsi="Tahoma" w:cs="Tahoma"/>
          <w:u w:val="single"/>
        </w:rPr>
        <w:t>any place</w:t>
      </w:r>
      <w:r>
        <w:rPr>
          <w:rFonts w:ascii="Tahoma" w:hAnsi="Tahoma" w:cs="Tahoma"/>
        </w:rPr>
        <w:t xml:space="preserve"> where buyers and sellers meet to exchange goods and services for money eg Saturday market, shop, internet shopping, supermarket, hairdressers, job centre, charity appeals etc.</w:t>
      </w:r>
    </w:p>
    <w:p w:rsidR="00CC7395" w:rsidRDefault="00CC7395" w:rsidP="00CC7395">
      <w:pPr>
        <w:rPr>
          <w:rFonts w:ascii="Tahoma" w:hAnsi="Tahoma" w:cs="Tahoma"/>
          <w:b/>
        </w:rPr>
      </w:pPr>
    </w:p>
    <w:p w:rsidR="00CC7395" w:rsidRPr="003B6AAD" w:rsidRDefault="00CC7395" w:rsidP="00CC7395">
      <w:pPr>
        <w:rPr>
          <w:rFonts w:ascii="Tahoma" w:hAnsi="Tahoma" w:cs="Tahoma"/>
          <w:b/>
        </w:rPr>
      </w:pPr>
      <w:r w:rsidRPr="003B6AAD">
        <w:rPr>
          <w:rFonts w:ascii="Tahoma" w:hAnsi="Tahoma" w:cs="Tahoma"/>
          <w:b/>
        </w:rPr>
        <w:t>THE MARKET</w:t>
      </w:r>
    </w:p>
    <w:p w:rsidR="00CC7395" w:rsidRDefault="00CC7395" w:rsidP="00CC7395">
      <w:pPr>
        <w:rPr>
          <w:rFonts w:ascii="Tahoma" w:hAnsi="Tahoma" w:cs="Tahoma"/>
        </w:rPr>
      </w:pPr>
    </w:p>
    <w:p w:rsidR="00CC7395" w:rsidRDefault="00CC7395" w:rsidP="00CC7395">
      <w:pPr>
        <w:rPr>
          <w:rFonts w:ascii="Tahoma" w:hAnsi="Tahoma" w:cs="Tahoma"/>
        </w:rPr>
      </w:pPr>
      <w:r>
        <w:rPr>
          <w:rFonts w:ascii="Tahoma" w:hAnsi="Tahoma" w:cs="Tahoma"/>
        </w:rPr>
        <w:t>These are all the potential customers for a good/service eg the crisp market, the car market etc.  There are 2 types of market</w:t>
      </w:r>
    </w:p>
    <w:tbl>
      <w:tblPr>
        <w:tblW w:w="0" w:type="auto"/>
        <w:tblLook w:val="01E0" w:firstRow="1" w:lastRow="1" w:firstColumn="1" w:lastColumn="1" w:noHBand="0" w:noVBand="0"/>
      </w:tblPr>
      <w:tblGrid>
        <w:gridCol w:w="4643"/>
        <w:gridCol w:w="4643"/>
      </w:tblGrid>
      <w:tr w:rsidR="00CC7395" w:rsidRPr="003D0161" w:rsidTr="00CC7395">
        <w:tc>
          <w:tcPr>
            <w:tcW w:w="4643" w:type="dxa"/>
            <w:shd w:val="clear" w:color="auto" w:fill="auto"/>
          </w:tcPr>
          <w:p w:rsidR="00CC7395" w:rsidRPr="003D0161" w:rsidRDefault="00CC7395" w:rsidP="00CC7395">
            <w:pPr>
              <w:jc w:val="center"/>
              <w:rPr>
                <w:rFonts w:ascii="Tahoma" w:hAnsi="Tahoma" w:cs="Tahoma"/>
              </w:rPr>
            </w:pPr>
            <w:r w:rsidRPr="003D0161">
              <w:rPr>
                <w:rFonts w:ascii="Tahoma" w:hAnsi="Tahoma" w:cs="Tahoma"/>
                <w:b/>
              </w:rPr>
              <w:t>Consumer Market</w:t>
            </w:r>
            <w:r w:rsidRPr="003D0161">
              <w:rPr>
                <w:rFonts w:ascii="Tahoma" w:hAnsi="Tahoma" w:cs="Tahoma"/>
              </w:rPr>
              <w:br/>
              <w:t>”Joe Public”</w:t>
            </w:r>
            <w:r w:rsidRPr="003D0161">
              <w:rPr>
                <w:rFonts w:ascii="Tahoma" w:hAnsi="Tahoma" w:cs="Tahoma"/>
              </w:rPr>
              <w:br/>
            </w:r>
          </w:p>
        </w:tc>
        <w:tc>
          <w:tcPr>
            <w:tcW w:w="4643" w:type="dxa"/>
            <w:shd w:val="clear" w:color="auto" w:fill="auto"/>
          </w:tcPr>
          <w:p w:rsidR="00CC7395" w:rsidRPr="003D0161" w:rsidRDefault="00CC7395" w:rsidP="00CC7395">
            <w:pPr>
              <w:jc w:val="center"/>
              <w:rPr>
                <w:rFonts w:ascii="Tahoma" w:hAnsi="Tahoma" w:cs="Tahoma"/>
                <w:b/>
              </w:rPr>
            </w:pPr>
            <w:r w:rsidRPr="003D0161">
              <w:rPr>
                <w:rFonts w:ascii="Tahoma" w:hAnsi="Tahoma" w:cs="Tahoma"/>
                <w:b/>
              </w:rPr>
              <w:t>Industrial Market</w:t>
            </w:r>
          </w:p>
          <w:p w:rsidR="00CC7395" w:rsidRPr="003D0161" w:rsidRDefault="00CC7395" w:rsidP="00CC7395">
            <w:pPr>
              <w:jc w:val="center"/>
              <w:rPr>
                <w:rFonts w:ascii="Tahoma" w:hAnsi="Tahoma" w:cs="Tahoma"/>
              </w:rPr>
            </w:pPr>
            <w:r w:rsidRPr="003D0161">
              <w:rPr>
                <w:rFonts w:ascii="Tahoma" w:hAnsi="Tahoma" w:cs="Tahoma"/>
              </w:rPr>
              <w:t>“Businesses”</w:t>
            </w:r>
          </w:p>
          <w:p w:rsidR="00CC7395" w:rsidRPr="003D0161" w:rsidRDefault="00CC7395" w:rsidP="00CC7395">
            <w:pPr>
              <w:jc w:val="center"/>
              <w:rPr>
                <w:rFonts w:ascii="Tahoma" w:hAnsi="Tahoma" w:cs="Tahoma"/>
              </w:rPr>
            </w:pPr>
          </w:p>
        </w:tc>
      </w:tr>
      <w:tr w:rsidR="00CC7395" w:rsidRPr="003D0161" w:rsidTr="00CC7395">
        <w:tc>
          <w:tcPr>
            <w:tcW w:w="4643" w:type="dxa"/>
            <w:shd w:val="clear" w:color="auto" w:fill="auto"/>
          </w:tcPr>
          <w:p w:rsidR="00CC7395" w:rsidRPr="003D0161" w:rsidRDefault="00CC7395" w:rsidP="00CC7395">
            <w:pPr>
              <w:rPr>
                <w:rFonts w:ascii="Tahoma" w:hAnsi="Tahoma" w:cs="Tahoma"/>
              </w:rPr>
            </w:pPr>
            <w:r w:rsidRPr="003D0161">
              <w:rPr>
                <w:rFonts w:ascii="Tahoma" w:hAnsi="Tahoma" w:cs="Tahoma"/>
              </w:rPr>
              <w:t>Spend their disposable income on consumables (food etc) and durables (tv, furniture etc)</w:t>
            </w:r>
          </w:p>
        </w:tc>
        <w:tc>
          <w:tcPr>
            <w:tcW w:w="4643" w:type="dxa"/>
            <w:shd w:val="clear" w:color="auto" w:fill="auto"/>
          </w:tcPr>
          <w:p w:rsidR="00CC7395" w:rsidRPr="003D0161" w:rsidRDefault="00CC7395" w:rsidP="00CC7395">
            <w:pPr>
              <w:rPr>
                <w:rFonts w:ascii="Tahoma" w:hAnsi="Tahoma" w:cs="Tahoma"/>
              </w:rPr>
            </w:pPr>
            <w:r w:rsidRPr="003D0161">
              <w:rPr>
                <w:rFonts w:ascii="Tahoma" w:hAnsi="Tahoma" w:cs="Tahoma"/>
              </w:rPr>
              <w:t>Buy goods to produce goods/services</w:t>
            </w:r>
          </w:p>
          <w:p w:rsidR="00CC7395" w:rsidRPr="003D0161" w:rsidRDefault="00CC7395" w:rsidP="00CC7395">
            <w:pPr>
              <w:rPr>
                <w:rFonts w:ascii="Tahoma" w:hAnsi="Tahoma" w:cs="Tahoma"/>
              </w:rPr>
            </w:pPr>
            <w:r w:rsidRPr="003D0161">
              <w:rPr>
                <w:rFonts w:ascii="Tahoma" w:hAnsi="Tahoma" w:cs="Tahoma"/>
              </w:rPr>
              <w:t>Consumables (raw materials) and durables (machinery, equipment)</w:t>
            </w:r>
          </w:p>
        </w:tc>
      </w:tr>
    </w:tbl>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p w:rsidR="00CC7395" w:rsidRPr="00CC7395" w:rsidRDefault="00CC7395" w:rsidP="00CC7395">
      <w:pPr>
        <w:spacing w:before="120" w:after="120" w:line="284" w:lineRule="atLeast"/>
        <w:rPr>
          <w:rFonts w:ascii="Microsoft Tai Le" w:eastAsia="Times New Roman" w:hAnsi="Microsoft Tai Le" w:cs="Microsoft Tai Le"/>
          <w:b/>
          <w:bCs/>
          <w:spacing w:val="10"/>
          <w:sz w:val="24"/>
          <w:szCs w:val="24"/>
          <w:lang w:val="en-US"/>
        </w:rPr>
      </w:pPr>
    </w:p>
    <w:tbl>
      <w:tblPr>
        <w:tblW w:w="0" w:type="auto"/>
        <w:tblLook w:val="01E0" w:firstRow="1" w:lastRow="1" w:firstColumn="1" w:lastColumn="1" w:noHBand="0" w:noVBand="0"/>
      </w:tblPr>
      <w:tblGrid>
        <w:gridCol w:w="2628"/>
        <w:gridCol w:w="6658"/>
      </w:tblGrid>
      <w:tr w:rsidR="00CC7395" w:rsidRPr="003D0161" w:rsidTr="00CC7395">
        <w:tc>
          <w:tcPr>
            <w:tcW w:w="262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Market Place</w:t>
            </w:r>
          </w:p>
        </w:tc>
        <w:tc>
          <w:tcPr>
            <w:tcW w:w="665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Sellers, buyers, bargaining etc.  Met face to face, talked about products – likes/dislikes</w:t>
            </w:r>
          </w:p>
        </w:tc>
      </w:tr>
      <w:tr w:rsidR="00CC7395" w:rsidRPr="003D0161" w:rsidTr="00CC7395">
        <w:tc>
          <w:tcPr>
            <w:tcW w:w="262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Late 19</w:t>
            </w:r>
            <w:r w:rsidRPr="003D0161">
              <w:rPr>
                <w:rFonts w:ascii="Tahoma" w:hAnsi="Tahoma" w:cs="Tahoma"/>
                <w:vertAlign w:val="superscript"/>
              </w:rPr>
              <w:t>th</w:t>
            </w:r>
            <w:r w:rsidRPr="003D0161">
              <w:rPr>
                <w:rFonts w:ascii="Tahoma" w:hAnsi="Tahoma" w:cs="Tahoma"/>
              </w:rPr>
              <w:t xml:space="preserve"> C</w:t>
            </w:r>
          </w:p>
        </w:tc>
        <w:tc>
          <w:tcPr>
            <w:tcW w:w="665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Industrial revolution – technology advances, increased supply of good lead to</w:t>
            </w:r>
            <w:r w:rsidRPr="003D0161">
              <w:rPr>
                <w:rFonts w:ascii="Tahoma" w:hAnsi="Tahoma" w:cs="Tahoma"/>
              </w:rPr>
              <w:br/>
            </w:r>
          </w:p>
          <w:p w:rsidR="00CC7395" w:rsidRPr="003D0161" w:rsidRDefault="00CC7395" w:rsidP="00CC7395">
            <w:pPr>
              <w:spacing w:before="120" w:after="12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15584" behindDoc="0" locked="0" layoutInCell="1" allowOverlap="1" wp14:anchorId="39CBFBB3" wp14:editId="6183C503">
                      <wp:simplePos x="0" y="0"/>
                      <wp:positionH relativeFrom="column">
                        <wp:posOffset>2560320</wp:posOffset>
                      </wp:positionH>
                      <wp:positionV relativeFrom="paragraph">
                        <wp:posOffset>108585</wp:posOffset>
                      </wp:positionV>
                      <wp:extent cx="571500" cy="0"/>
                      <wp:effectExtent l="14605" t="60960" r="13970" b="5334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8.55pt" to="246.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">
                      <v:stroke endarrow="block"/>
                    </v:line>
                  </w:pict>
                </mc:Fallback>
              </mc:AlternateContent>
            </w:r>
            <w:r>
              <w:rPr>
                <w:rFonts w:ascii="Tahoma" w:hAnsi="Tahoma" w:cs="Tahoma"/>
                <w:noProof/>
                <w:lang w:eastAsia="en-GB"/>
              </w:rPr>
              <mc:AlternateContent>
                <mc:Choice Requires="wps">
                  <w:drawing>
                    <wp:anchor distT="0" distB="0" distL="114300" distR="114300" simplePos="0" relativeHeight="251714560" behindDoc="0" locked="0" layoutInCell="1" allowOverlap="1" wp14:anchorId="1729ECC4" wp14:editId="3E6CEB87">
                      <wp:simplePos x="0" y="0"/>
                      <wp:positionH relativeFrom="column">
                        <wp:posOffset>3131820</wp:posOffset>
                      </wp:positionH>
                      <wp:positionV relativeFrom="paragraph">
                        <wp:posOffset>108585</wp:posOffset>
                      </wp:positionV>
                      <wp:extent cx="0" cy="914400"/>
                      <wp:effectExtent l="5080" t="13335" r="13970" b="57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8.55pt" to="246.6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"/>
                  </w:pict>
                </mc:Fallback>
              </mc:AlternateContent>
            </w:r>
            <w:r>
              <w:rPr>
                <w:rFonts w:ascii="Tahoma" w:hAnsi="Tahoma" w:cs="Tahoma"/>
                <w:noProof/>
                <w:lang w:eastAsia="en-GB"/>
              </w:rPr>
              <mc:AlternateContent>
                <mc:Choice Requires="wps">
                  <w:drawing>
                    <wp:anchor distT="0" distB="0" distL="114300" distR="114300" simplePos="0" relativeHeight="251709440" behindDoc="0" locked="0" layoutInCell="1" allowOverlap="1" wp14:anchorId="73946917" wp14:editId="1F908966">
                      <wp:simplePos x="0" y="0"/>
                      <wp:positionH relativeFrom="column">
                        <wp:posOffset>1988820</wp:posOffset>
                      </wp:positionH>
                      <wp:positionV relativeFrom="paragraph">
                        <wp:posOffset>222885</wp:posOffset>
                      </wp:positionV>
                      <wp:extent cx="0" cy="228600"/>
                      <wp:effectExtent l="52705" t="13335" r="61595" b="1524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7.55pt" to="156.6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3IMw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">
                      <v:stroke endarrow="block"/>
                    </v:line>
                  </w:pict>
                </mc:Fallback>
              </mc:AlternateContent>
            </w:r>
            <w:r w:rsidRPr="003D0161">
              <w:rPr>
                <w:rFonts w:ascii="Tahoma" w:hAnsi="Tahoma" w:cs="Tahoma"/>
              </w:rPr>
              <w:t>Manufacturer</w:t>
            </w:r>
            <w:r w:rsidRPr="003D0161">
              <w:rPr>
                <w:rFonts w:ascii="Tahoma" w:hAnsi="Tahoma" w:cs="Tahoma"/>
              </w:rPr>
              <w:br/>
            </w:r>
          </w:p>
          <w:p w:rsidR="00CC7395" w:rsidRPr="003D0161" w:rsidRDefault="00CC7395" w:rsidP="00CC7395">
            <w:pPr>
              <w:spacing w:before="120" w:after="12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10464" behindDoc="0" locked="0" layoutInCell="1" allowOverlap="1" wp14:anchorId="06F3D338" wp14:editId="52FAB18E">
                      <wp:simplePos x="0" y="0"/>
                      <wp:positionH relativeFrom="column">
                        <wp:posOffset>1988820</wp:posOffset>
                      </wp:positionH>
                      <wp:positionV relativeFrom="paragraph">
                        <wp:posOffset>228600</wp:posOffset>
                      </wp:positionV>
                      <wp:extent cx="0" cy="228600"/>
                      <wp:effectExtent l="52705" t="5715" r="61595" b="2286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8pt" to="156.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">
                      <v:stroke endarrow="block"/>
                    </v:line>
                  </w:pict>
                </mc:Fallback>
              </mc:AlternateContent>
            </w:r>
            <w:r w:rsidRPr="003D0161">
              <w:rPr>
                <w:rFonts w:ascii="Tahoma" w:hAnsi="Tahoma" w:cs="Tahoma"/>
              </w:rPr>
              <w:t xml:space="preserve">                             Goods</w:t>
            </w:r>
            <w:r w:rsidRPr="003D0161">
              <w:rPr>
                <w:rFonts w:ascii="Tahoma" w:hAnsi="Tahoma" w:cs="Tahoma"/>
              </w:rPr>
              <w:tab/>
            </w:r>
            <w:r w:rsidRPr="003D0161">
              <w:rPr>
                <w:rFonts w:ascii="Tahoma" w:hAnsi="Tahoma" w:cs="Tahoma"/>
              </w:rPr>
              <w:tab/>
              <w:t>marketing info</w:t>
            </w:r>
            <w:r w:rsidRPr="003D0161">
              <w:rPr>
                <w:rFonts w:ascii="Tahoma" w:hAnsi="Tahoma" w:cs="Tahoma"/>
              </w:rPr>
              <w:br/>
            </w:r>
          </w:p>
          <w:p w:rsidR="00CC7395" w:rsidRPr="003D0161" w:rsidRDefault="00CC7395" w:rsidP="00CC7395">
            <w:pPr>
              <w:spacing w:before="120" w:after="12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13536" behindDoc="0" locked="0" layoutInCell="1" allowOverlap="1" wp14:anchorId="767A86D9" wp14:editId="5594331C">
                      <wp:simplePos x="0" y="0"/>
                      <wp:positionH relativeFrom="column">
                        <wp:posOffset>2331720</wp:posOffset>
                      </wp:positionH>
                      <wp:positionV relativeFrom="paragraph">
                        <wp:posOffset>134620</wp:posOffset>
                      </wp:positionV>
                      <wp:extent cx="800100" cy="0"/>
                      <wp:effectExtent l="5080" t="13335" r="13970" b="571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0.6pt" to="246.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"/>
                  </w:pict>
                </mc:Fallback>
              </mc:AlternateContent>
            </w:r>
            <w:r>
              <w:rPr>
                <w:rFonts w:ascii="Tahoma" w:hAnsi="Tahoma" w:cs="Tahoma"/>
                <w:noProof/>
                <w:lang w:eastAsia="en-GB"/>
              </w:rPr>
              <mc:AlternateContent>
                <mc:Choice Requires="wps">
                  <w:drawing>
                    <wp:anchor distT="0" distB="0" distL="114300" distR="114300" simplePos="0" relativeHeight="251711488" behindDoc="0" locked="0" layoutInCell="1" allowOverlap="1" wp14:anchorId="317991D0" wp14:editId="1FDBADD5">
                      <wp:simplePos x="0" y="0"/>
                      <wp:positionH relativeFrom="column">
                        <wp:posOffset>1988820</wp:posOffset>
                      </wp:positionH>
                      <wp:positionV relativeFrom="paragraph">
                        <wp:posOffset>241300</wp:posOffset>
                      </wp:positionV>
                      <wp:extent cx="0" cy="228600"/>
                      <wp:effectExtent l="52705" t="5715" r="61595" b="2286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156.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0NAIAAFsEAAAOAAAAZHJzL2Uyb0RvYy54bWysVNuO2jAQfa/Uf7D8Drk0s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">
                      <v:stroke endarrow="block"/>
                    </v:line>
                  </w:pict>
                </mc:Fallback>
              </mc:AlternateContent>
            </w:r>
            <w:r w:rsidRPr="003D0161">
              <w:rPr>
                <w:rFonts w:ascii="Tahoma" w:hAnsi="Tahoma" w:cs="Tahoma"/>
              </w:rPr>
              <w:t>Retailer</w:t>
            </w:r>
            <w:r w:rsidRPr="003D0161">
              <w:rPr>
                <w:rFonts w:ascii="Tahoma" w:hAnsi="Tahoma" w:cs="Tahoma"/>
              </w:rPr>
              <w:br/>
            </w:r>
          </w:p>
          <w:p w:rsidR="00CC7395" w:rsidRPr="003D0161" w:rsidRDefault="00CC7395" w:rsidP="00CC7395">
            <w:pPr>
              <w:spacing w:before="120" w:after="120"/>
              <w:jc w:val="center"/>
              <w:rPr>
                <w:rFonts w:ascii="Tahoma" w:hAnsi="Tahoma" w:cs="Tahoma"/>
              </w:rPr>
            </w:pPr>
            <w:r>
              <w:rPr>
                <w:rFonts w:ascii="Tahoma" w:hAnsi="Tahoma" w:cs="Tahoma"/>
                <w:noProof/>
                <w:lang w:eastAsia="en-GB"/>
              </w:rPr>
              <mc:AlternateContent>
                <mc:Choice Requires="wps">
                  <w:drawing>
                    <wp:anchor distT="0" distB="0" distL="114300" distR="114300" simplePos="0" relativeHeight="251712512" behindDoc="0" locked="0" layoutInCell="1" allowOverlap="1" wp14:anchorId="49A892FA" wp14:editId="631B6F6A">
                      <wp:simplePos x="0" y="0"/>
                      <wp:positionH relativeFrom="column">
                        <wp:posOffset>1988820</wp:posOffset>
                      </wp:positionH>
                      <wp:positionV relativeFrom="paragraph">
                        <wp:posOffset>254635</wp:posOffset>
                      </wp:positionV>
                      <wp:extent cx="0" cy="228600"/>
                      <wp:effectExtent l="52705" t="5715" r="61595" b="2286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20.05pt" to="156.6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">
                      <v:stroke endarrow="block"/>
                    </v:line>
                  </w:pict>
                </mc:Fallback>
              </mc:AlternateContent>
            </w:r>
            <w:r w:rsidRPr="003D0161">
              <w:rPr>
                <w:rFonts w:ascii="Tahoma" w:hAnsi="Tahoma" w:cs="Tahoma"/>
              </w:rPr>
              <w:t>Goods</w:t>
            </w:r>
            <w:r w:rsidRPr="003D0161">
              <w:rPr>
                <w:rFonts w:ascii="Tahoma" w:hAnsi="Tahoma" w:cs="Tahoma"/>
              </w:rPr>
              <w:br/>
            </w:r>
          </w:p>
          <w:p w:rsidR="00CC7395" w:rsidRPr="003D0161" w:rsidRDefault="00CC7395" w:rsidP="00CC7395">
            <w:pPr>
              <w:spacing w:before="120" w:after="120"/>
              <w:jc w:val="center"/>
              <w:rPr>
                <w:rFonts w:ascii="Tahoma" w:hAnsi="Tahoma" w:cs="Tahoma"/>
              </w:rPr>
            </w:pPr>
            <w:r w:rsidRPr="003D0161">
              <w:rPr>
                <w:rFonts w:ascii="Tahoma" w:hAnsi="Tahoma" w:cs="Tahoma"/>
              </w:rPr>
              <w:t>Consumer</w:t>
            </w:r>
          </w:p>
          <w:p w:rsidR="00CC7395" w:rsidRPr="003D0161" w:rsidRDefault="00CC7395" w:rsidP="00CC7395">
            <w:pPr>
              <w:spacing w:before="120" w:after="120"/>
              <w:rPr>
                <w:rFonts w:ascii="Tahoma" w:hAnsi="Tahoma" w:cs="Tahoma"/>
              </w:rPr>
            </w:pPr>
            <w:r w:rsidRPr="003D0161">
              <w:rPr>
                <w:rFonts w:ascii="Tahoma" w:hAnsi="Tahoma" w:cs="Tahoma"/>
              </w:rPr>
              <w:t xml:space="preserve">More difficult to talk directly to customers </w:t>
            </w:r>
          </w:p>
        </w:tc>
      </w:tr>
      <w:tr w:rsidR="00CC7395" w:rsidRPr="003D0161" w:rsidTr="00CC7395">
        <w:tc>
          <w:tcPr>
            <w:tcW w:w="262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1950s</w:t>
            </w:r>
          </w:p>
        </w:tc>
        <w:tc>
          <w:tcPr>
            <w:tcW w:w="665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Automation, mass production, supply increases, money increases, standard of living increases, desire for more consumer goods</w:t>
            </w:r>
          </w:p>
        </w:tc>
      </w:tr>
      <w:tr w:rsidR="00CC7395" w:rsidRPr="003D0161" w:rsidTr="00CC7395">
        <w:tc>
          <w:tcPr>
            <w:tcW w:w="262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1960s</w:t>
            </w:r>
          </w:p>
        </w:tc>
        <w:tc>
          <w:tcPr>
            <w:tcW w:w="665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Progression of above, higher disposable income, demand for service sector goods/services</w:t>
            </w:r>
          </w:p>
          <w:p w:rsidR="00CC7395" w:rsidRPr="003D0161" w:rsidRDefault="00CC7395" w:rsidP="00CC7395">
            <w:pPr>
              <w:spacing w:before="120" w:after="120"/>
              <w:rPr>
                <w:rFonts w:ascii="Tahoma" w:hAnsi="Tahoma" w:cs="Tahoma"/>
              </w:rPr>
            </w:pPr>
            <w:r w:rsidRPr="003D0161">
              <w:rPr>
                <w:rFonts w:ascii="Tahoma" w:hAnsi="Tahoma" w:cs="Tahoma"/>
              </w:rPr>
              <w:t>More demand, more producers, more sellers, more choice – must find out what customers want</w:t>
            </w:r>
          </w:p>
        </w:tc>
      </w:tr>
      <w:tr w:rsidR="00CC7395" w:rsidRPr="003D0161" w:rsidTr="00CC7395">
        <w:tc>
          <w:tcPr>
            <w:tcW w:w="262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1970s to now</w:t>
            </w:r>
          </w:p>
        </w:tc>
        <w:tc>
          <w:tcPr>
            <w:tcW w:w="6658" w:type="dxa"/>
            <w:shd w:val="clear" w:color="auto" w:fill="auto"/>
          </w:tcPr>
          <w:p w:rsidR="00CC7395" w:rsidRPr="003D0161" w:rsidRDefault="00CC7395" w:rsidP="00CC7395">
            <w:pPr>
              <w:spacing w:before="120" w:after="120"/>
              <w:rPr>
                <w:rFonts w:ascii="Tahoma" w:hAnsi="Tahoma" w:cs="Tahoma"/>
              </w:rPr>
            </w:pPr>
            <w:r w:rsidRPr="003D0161">
              <w:rPr>
                <w:rFonts w:ascii="Tahoma" w:hAnsi="Tahoma" w:cs="Tahoma"/>
              </w:rPr>
              <w:t>Firms very market orientated must find out what customers want now and in future, satisfy this and make a profit</w:t>
            </w:r>
          </w:p>
        </w:tc>
      </w:tr>
    </w:tbl>
    <w:p w:rsidR="00CC7395" w:rsidRDefault="00CC7395" w:rsidP="00CC7395">
      <w:pPr>
        <w:rPr>
          <w:rFonts w:ascii="Tahoma" w:hAnsi="Tahoma" w:cs="Tahoma"/>
        </w:rPr>
      </w:pPr>
    </w:p>
    <w:p w:rsidR="00CC7395" w:rsidRDefault="00CC7395" w:rsidP="00CC7395">
      <w:pPr>
        <w:rPr>
          <w:rFonts w:ascii="Tahoma" w:hAnsi="Tahoma" w:cs="Tahoma"/>
        </w:rPr>
      </w:pPr>
      <w:r>
        <w:rPr>
          <w:rFonts w:ascii="Tahoma" w:hAnsi="Tahoma" w:cs="Tahoma"/>
        </w:rPr>
        <w:br w:type="page"/>
      </w:r>
    </w:p>
    <w:p w:rsidR="00CC7395" w:rsidRPr="00CC7395" w:rsidRDefault="00CC7395" w:rsidP="00CC7395">
      <w:pPr>
        <w:rPr>
          <w:rFonts w:ascii="Tahoma" w:hAnsi="Tahoma" w:cs="Tahoma"/>
          <w:b/>
          <w:sz w:val="28"/>
          <w:szCs w:val="28"/>
        </w:rPr>
      </w:pPr>
      <w:r>
        <w:rPr>
          <w:rFonts w:ascii="Tahoma" w:hAnsi="Tahoma" w:cs="Tahoma"/>
          <w:b/>
          <w:sz w:val="28"/>
          <w:szCs w:val="28"/>
        </w:rPr>
        <w:lastRenderedPageBreak/>
        <w:t>MARKETING</w:t>
      </w:r>
    </w:p>
    <w:p w:rsidR="00CC7395" w:rsidRPr="00CC7395" w:rsidRDefault="00CC7395" w:rsidP="00CC7395">
      <w:pPr>
        <w:rPr>
          <w:rFonts w:ascii="Tahoma" w:hAnsi="Tahoma" w:cs="Tahoma"/>
          <w:i/>
          <w:sz w:val="48"/>
        </w:rPr>
      </w:pPr>
      <w:r w:rsidRPr="00CC7395">
        <w:rPr>
          <w:rFonts w:ascii="Tahoma" w:hAnsi="Tahoma" w:cs="Tahoma"/>
          <w:i/>
          <w:sz w:val="48"/>
        </w:rPr>
        <w:t>Marketing is the anticipation, identification and satisfying of a consumer need.</w:t>
      </w:r>
    </w:p>
    <w:p w:rsidR="00CC7395" w:rsidRDefault="00CC7395" w:rsidP="00CC7395">
      <w:pPr>
        <w:rPr>
          <w:rFonts w:ascii="Tahoma" w:hAnsi="Tahoma" w:cs="Tahoma"/>
        </w:rPr>
      </w:pPr>
    </w:p>
    <w:p w:rsidR="00CC7395" w:rsidRPr="00CC7395" w:rsidRDefault="00CC7395" w:rsidP="00CC7395">
      <w:pPr>
        <w:rPr>
          <w:rFonts w:ascii="Tahoma" w:hAnsi="Tahoma" w:cs="Tahoma"/>
          <w:b/>
        </w:rPr>
      </w:pPr>
      <w:r>
        <w:rPr>
          <w:rFonts w:ascii="Tahoma" w:hAnsi="Tahoma" w:cs="Tahoma"/>
          <w:b/>
        </w:rPr>
        <w:t>ANTICIPATION</w:t>
      </w:r>
    </w:p>
    <w:p w:rsidR="00CC7395" w:rsidRDefault="00CC7395" w:rsidP="00CC7395">
      <w:pPr>
        <w:rPr>
          <w:rFonts w:ascii="Tahoma" w:hAnsi="Tahoma" w:cs="Tahoma"/>
        </w:rPr>
      </w:pPr>
      <w:r>
        <w:rPr>
          <w:rFonts w:ascii="Tahoma" w:hAnsi="Tahoma" w:cs="Tahoma"/>
        </w:rPr>
        <w:t>Some products take years to develop, therefore businesses must anticipate what consumers will need in 1, 2, 5 years’ time.  Some goods, eg new car models take years and billions of pounds to develop – must communicate with customers to find out their needs.  Some consumers have no idea what they will buy in future eg ipods, mobile phones etc but the marketing departments of these businesses did!</w:t>
      </w:r>
    </w:p>
    <w:p w:rsidR="00CC7395" w:rsidRDefault="00CC7395" w:rsidP="00CC7395">
      <w:pPr>
        <w:rPr>
          <w:rFonts w:ascii="Tahoma" w:hAnsi="Tahoma" w:cs="Tahoma"/>
        </w:rPr>
      </w:pPr>
    </w:p>
    <w:p w:rsidR="00CC7395" w:rsidRPr="00CC7395" w:rsidRDefault="00CC7395" w:rsidP="00CC7395">
      <w:pPr>
        <w:rPr>
          <w:rFonts w:ascii="Tahoma" w:hAnsi="Tahoma" w:cs="Tahoma"/>
          <w:b/>
        </w:rPr>
      </w:pPr>
      <w:r w:rsidRPr="00BD642F">
        <w:rPr>
          <w:rFonts w:ascii="Tahoma" w:hAnsi="Tahoma" w:cs="Tahoma"/>
          <w:b/>
        </w:rPr>
        <w:t>IDENTIFICATION</w:t>
      </w:r>
    </w:p>
    <w:p w:rsidR="00CC7395" w:rsidRDefault="00CC7395" w:rsidP="00CC7395">
      <w:pPr>
        <w:rPr>
          <w:rFonts w:ascii="Tahoma" w:hAnsi="Tahoma" w:cs="Tahoma"/>
        </w:rPr>
      </w:pPr>
      <w:r>
        <w:rPr>
          <w:rFonts w:ascii="Tahoma" w:hAnsi="Tahoma" w:cs="Tahoma"/>
        </w:rPr>
        <w:t>What do consumers want – price, features, quality, colours, delivery, packaging, image, after-sales service, etc?  When companies get it right = sales, get it wrong = no sale.</w:t>
      </w:r>
    </w:p>
    <w:p w:rsidR="00CC7395" w:rsidRDefault="00CC7395" w:rsidP="00CC7395">
      <w:pPr>
        <w:rPr>
          <w:rFonts w:ascii="Tahoma" w:hAnsi="Tahoma" w:cs="Tahoma"/>
        </w:rPr>
      </w:pPr>
    </w:p>
    <w:p w:rsidR="00CC7395" w:rsidRPr="00CC7395" w:rsidRDefault="00CC7395" w:rsidP="00CC7395">
      <w:pPr>
        <w:rPr>
          <w:rFonts w:ascii="Tahoma" w:hAnsi="Tahoma" w:cs="Tahoma"/>
          <w:b/>
        </w:rPr>
      </w:pPr>
      <w:r w:rsidRPr="00BD642F">
        <w:rPr>
          <w:rFonts w:ascii="Tahoma" w:hAnsi="Tahoma" w:cs="Tahoma"/>
          <w:b/>
        </w:rPr>
        <w:t>SA</w:t>
      </w:r>
      <w:r>
        <w:rPr>
          <w:rFonts w:ascii="Tahoma" w:hAnsi="Tahoma" w:cs="Tahoma"/>
          <w:b/>
        </w:rPr>
        <w:t>TISFYING</w:t>
      </w:r>
    </w:p>
    <w:p w:rsidR="00CC7395" w:rsidRDefault="00CC7395" w:rsidP="00CC7395">
      <w:pPr>
        <w:rPr>
          <w:rFonts w:ascii="Tahoma" w:hAnsi="Tahoma" w:cs="Tahoma"/>
        </w:rPr>
      </w:pPr>
      <w:r>
        <w:rPr>
          <w:rFonts w:ascii="Tahoma" w:hAnsi="Tahoma" w:cs="Tahoma"/>
        </w:rPr>
        <w:t>Getting the right product, at the right price, at the right time to the right customers – otherwise consumers will buy from a competitor.</w:t>
      </w:r>
    </w:p>
    <w:p w:rsidR="00CC7395" w:rsidRDefault="00CC7395" w:rsidP="00CC7395">
      <w:pPr>
        <w:rPr>
          <w:rFonts w:ascii="Tahoma" w:hAnsi="Tahoma" w:cs="Tahoma"/>
        </w:rPr>
      </w:pPr>
    </w:p>
    <w:p w:rsidR="00CC7395" w:rsidRPr="00A548C5" w:rsidRDefault="00CC7395" w:rsidP="00CC7395">
      <w:pPr>
        <w:rPr>
          <w:rFonts w:ascii="Tahoma" w:hAnsi="Tahoma" w:cs="Tahoma"/>
          <w:b/>
        </w:rPr>
      </w:pPr>
      <w:r w:rsidRPr="00A548C5">
        <w:rPr>
          <w:rFonts w:ascii="Tahoma" w:hAnsi="Tahoma" w:cs="Tahoma"/>
          <w:b/>
        </w:rPr>
        <w:t>MARKETING ROLE</w:t>
      </w:r>
    </w:p>
    <w:p w:rsidR="00CC7395" w:rsidRDefault="00CC7395" w:rsidP="00CC7395">
      <w:pPr>
        <w:rPr>
          <w:rFonts w:ascii="Tahoma" w:hAnsi="Tahoma" w:cs="Tahoma"/>
        </w:rPr>
      </w:pPr>
    </w:p>
    <w:p w:rsidR="00CC7395" w:rsidRDefault="00CC7395" w:rsidP="00CC7395">
      <w:pPr>
        <w:rPr>
          <w:rFonts w:ascii="Tahoma" w:hAnsi="Tahoma" w:cs="Tahoma"/>
        </w:rPr>
      </w:pPr>
      <w:r>
        <w:rPr>
          <w:rFonts w:ascii="Tahoma" w:hAnsi="Tahoma" w:cs="Tahoma"/>
        </w:rPr>
        <w:t>Helps the organisation achieve its strategic objectives eg</w:t>
      </w:r>
    </w:p>
    <w:p w:rsidR="00CC7395" w:rsidRDefault="00CC7395" w:rsidP="00CC7395">
      <w:pPr>
        <w:numPr>
          <w:ilvl w:val="0"/>
          <w:numId w:val="40"/>
        </w:numPr>
        <w:spacing w:after="0" w:line="240" w:lineRule="auto"/>
        <w:rPr>
          <w:rFonts w:ascii="Tahoma" w:hAnsi="Tahoma" w:cs="Tahoma"/>
        </w:rPr>
      </w:pPr>
      <w:r>
        <w:rPr>
          <w:rFonts w:ascii="Tahoma" w:hAnsi="Tahoma" w:cs="Tahoma"/>
        </w:rPr>
        <w:t>Increase or maximise profits</w:t>
      </w:r>
    </w:p>
    <w:p w:rsidR="00CC7395" w:rsidRDefault="00CC7395" w:rsidP="00CC7395">
      <w:pPr>
        <w:numPr>
          <w:ilvl w:val="0"/>
          <w:numId w:val="40"/>
        </w:numPr>
        <w:spacing w:after="0" w:line="240" w:lineRule="auto"/>
        <w:rPr>
          <w:rFonts w:ascii="Tahoma" w:hAnsi="Tahoma" w:cs="Tahoma"/>
        </w:rPr>
      </w:pPr>
      <w:r>
        <w:rPr>
          <w:rFonts w:ascii="Tahoma" w:hAnsi="Tahoma" w:cs="Tahoma"/>
        </w:rPr>
        <w:t>Increase market share</w:t>
      </w:r>
    </w:p>
    <w:p w:rsidR="00CC7395" w:rsidRDefault="00CC7395" w:rsidP="00CC7395">
      <w:pPr>
        <w:numPr>
          <w:ilvl w:val="0"/>
          <w:numId w:val="40"/>
        </w:numPr>
        <w:spacing w:after="0" w:line="240" w:lineRule="auto"/>
        <w:rPr>
          <w:rFonts w:ascii="Tahoma" w:hAnsi="Tahoma" w:cs="Tahoma"/>
        </w:rPr>
      </w:pPr>
      <w:r>
        <w:rPr>
          <w:rFonts w:ascii="Tahoma" w:hAnsi="Tahoma" w:cs="Tahoma"/>
        </w:rPr>
        <w:t>Extend the life of a current brand</w:t>
      </w:r>
    </w:p>
    <w:p w:rsidR="00CC7395" w:rsidRDefault="00CC7395" w:rsidP="00CC7395">
      <w:pPr>
        <w:numPr>
          <w:ilvl w:val="0"/>
          <w:numId w:val="40"/>
        </w:numPr>
        <w:spacing w:after="0" w:line="240" w:lineRule="auto"/>
        <w:rPr>
          <w:rFonts w:ascii="Tahoma" w:hAnsi="Tahoma" w:cs="Tahoma"/>
        </w:rPr>
      </w:pPr>
      <w:r>
        <w:rPr>
          <w:rFonts w:ascii="Tahoma" w:hAnsi="Tahoma" w:cs="Tahoma"/>
        </w:rPr>
        <w:t>Become the market leader</w:t>
      </w:r>
    </w:p>
    <w:p w:rsidR="00CC7395" w:rsidRDefault="00CC7395" w:rsidP="00CC7395">
      <w:pPr>
        <w:numPr>
          <w:ilvl w:val="0"/>
          <w:numId w:val="40"/>
        </w:numPr>
        <w:spacing w:after="0" w:line="240" w:lineRule="auto"/>
        <w:rPr>
          <w:rFonts w:ascii="Tahoma" w:hAnsi="Tahoma" w:cs="Tahoma"/>
        </w:rPr>
      </w:pPr>
      <w:r>
        <w:rPr>
          <w:rFonts w:ascii="Tahoma" w:hAnsi="Tahoma" w:cs="Tahoma"/>
        </w:rPr>
        <w:t>Target new market or market segment</w:t>
      </w:r>
    </w:p>
    <w:p w:rsidR="00CC7395" w:rsidRDefault="00CC7395" w:rsidP="00CC7395">
      <w:pPr>
        <w:numPr>
          <w:ilvl w:val="0"/>
          <w:numId w:val="40"/>
        </w:numPr>
        <w:spacing w:after="0" w:line="240" w:lineRule="auto"/>
        <w:rPr>
          <w:rFonts w:ascii="Tahoma" w:hAnsi="Tahoma" w:cs="Tahoma"/>
        </w:rPr>
      </w:pPr>
      <w:r>
        <w:rPr>
          <w:rFonts w:ascii="Tahoma" w:hAnsi="Tahoma" w:cs="Tahoma"/>
        </w:rPr>
        <w:t>Increase product portfolio</w:t>
      </w:r>
    </w:p>
    <w:p w:rsidR="00CC7395" w:rsidRDefault="00CC7395" w:rsidP="00CC7395">
      <w:pPr>
        <w:rPr>
          <w:rFonts w:ascii="Tahoma" w:hAnsi="Tahoma" w:cs="Tahoma"/>
        </w:rPr>
      </w:pPr>
    </w:p>
    <w:p w:rsidR="00CC7395" w:rsidRDefault="00CC7395" w:rsidP="00CC7395">
      <w:pPr>
        <w:rPr>
          <w:rFonts w:ascii="Tahoma" w:hAnsi="Tahoma" w:cs="Tahoma"/>
        </w:rPr>
      </w:pPr>
    </w:p>
    <w:p w:rsidR="00CC7395" w:rsidRPr="00CC7395" w:rsidRDefault="00CC7395" w:rsidP="00CC7395">
      <w:pPr>
        <w:rPr>
          <w:rFonts w:ascii="Tahoma" w:hAnsi="Tahoma" w:cs="Tahoma"/>
          <w:b/>
        </w:rPr>
      </w:pPr>
      <w:r w:rsidRPr="00472D30">
        <w:rPr>
          <w:rFonts w:ascii="Tahoma" w:hAnsi="Tahoma" w:cs="Tahoma"/>
          <w:b/>
        </w:rPr>
        <w:t>PRODUCT ORIENTATION</w:t>
      </w:r>
      <w:r>
        <w:rPr>
          <w:rFonts w:ascii="Tahoma" w:hAnsi="Tahoma" w:cs="Tahoma"/>
          <w:b/>
        </w:rPr>
        <w:t xml:space="preserve"> (PRODUCT LED)</w:t>
      </w:r>
    </w:p>
    <w:p w:rsidR="00CC7395" w:rsidRDefault="00CC7395" w:rsidP="00CC7395">
      <w:pPr>
        <w:rPr>
          <w:rFonts w:ascii="Tahoma" w:hAnsi="Tahoma" w:cs="Tahoma"/>
        </w:rPr>
      </w:pPr>
      <w:r>
        <w:rPr>
          <w:rFonts w:ascii="Tahoma" w:hAnsi="Tahoma" w:cs="Tahoma"/>
        </w:rPr>
        <w:t>A  business which is product orientated will:</w:t>
      </w:r>
    </w:p>
    <w:p w:rsidR="00CC7395" w:rsidRDefault="00CC7395" w:rsidP="00CC7395">
      <w:pPr>
        <w:numPr>
          <w:ilvl w:val="0"/>
          <w:numId w:val="38"/>
        </w:numPr>
        <w:spacing w:after="0" w:line="240" w:lineRule="auto"/>
        <w:rPr>
          <w:rFonts w:ascii="Tahoma" w:hAnsi="Tahoma" w:cs="Tahoma"/>
        </w:rPr>
      </w:pPr>
      <w:r>
        <w:rPr>
          <w:rFonts w:ascii="Tahoma" w:hAnsi="Tahoma" w:cs="Tahoma"/>
        </w:rPr>
        <w:t>Concentrate on the production process and the product itself</w:t>
      </w:r>
    </w:p>
    <w:p w:rsidR="00CC7395" w:rsidRDefault="00CC7395" w:rsidP="00CC7395">
      <w:pPr>
        <w:numPr>
          <w:ilvl w:val="0"/>
          <w:numId w:val="38"/>
        </w:numPr>
        <w:spacing w:after="0" w:line="240" w:lineRule="auto"/>
        <w:rPr>
          <w:rFonts w:ascii="Tahoma" w:hAnsi="Tahoma" w:cs="Tahoma"/>
        </w:rPr>
      </w:pPr>
      <w:r>
        <w:rPr>
          <w:rFonts w:ascii="Tahoma" w:hAnsi="Tahoma" w:cs="Tahoma"/>
        </w:rPr>
        <w:t>Will not establish from the outset what customers want – the basic idea or novelty value of the product will sell it eg Tunnock’s teacakes, Polos – contact with customer is late</w:t>
      </w:r>
    </w:p>
    <w:p w:rsidR="00CC7395" w:rsidRDefault="00CC7395" w:rsidP="00CC7395">
      <w:pPr>
        <w:numPr>
          <w:ilvl w:val="0"/>
          <w:numId w:val="38"/>
        </w:numPr>
        <w:spacing w:after="0" w:line="240" w:lineRule="auto"/>
        <w:rPr>
          <w:rFonts w:ascii="Tahoma" w:hAnsi="Tahoma" w:cs="Tahoma"/>
        </w:rPr>
      </w:pPr>
      <w:r>
        <w:rPr>
          <w:rFonts w:ascii="Tahoma" w:hAnsi="Tahoma" w:cs="Tahoma"/>
        </w:rPr>
        <w:t>Will have superior production processes</w:t>
      </w:r>
    </w:p>
    <w:p w:rsidR="00CC7395" w:rsidRDefault="00CC7395" w:rsidP="00CC7395">
      <w:pPr>
        <w:rPr>
          <w:rFonts w:ascii="Tahoma" w:hAnsi="Tahoma" w:cs="Tahoma"/>
          <w:b/>
        </w:rPr>
      </w:pPr>
    </w:p>
    <w:p w:rsidR="00CC7395" w:rsidRPr="00CC7395" w:rsidRDefault="00CC7395" w:rsidP="00CC7395">
      <w:pPr>
        <w:rPr>
          <w:rFonts w:ascii="Tahoma" w:hAnsi="Tahoma" w:cs="Tahoma"/>
          <w:b/>
        </w:rPr>
      </w:pPr>
      <w:r w:rsidRPr="008D041F">
        <w:rPr>
          <w:rFonts w:ascii="Tahoma" w:hAnsi="Tahoma" w:cs="Tahoma"/>
          <w:b/>
        </w:rPr>
        <w:lastRenderedPageBreak/>
        <w:t>MARKET ORIENTATION</w:t>
      </w:r>
      <w:r>
        <w:rPr>
          <w:rFonts w:ascii="Tahoma" w:hAnsi="Tahoma" w:cs="Tahoma"/>
          <w:b/>
        </w:rPr>
        <w:t xml:space="preserve"> (MARKET LED)</w:t>
      </w:r>
    </w:p>
    <w:p w:rsidR="00CC7395" w:rsidRDefault="00CC7395" w:rsidP="00CC7395">
      <w:pPr>
        <w:rPr>
          <w:rFonts w:ascii="Tahoma" w:hAnsi="Tahoma" w:cs="Tahoma"/>
        </w:rPr>
      </w:pPr>
      <w:r>
        <w:rPr>
          <w:rFonts w:ascii="Tahoma" w:hAnsi="Tahoma" w:cs="Tahoma"/>
        </w:rPr>
        <w:t>A business which is market led will:</w:t>
      </w:r>
    </w:p>
    <w:p w:rsidR="00CC7395" w:rsidRDefault="00CC7395" w:rsidP="00CC7395">
      <w:pPr>
        <w:numPr>
          <w:ilvl w:val="0"/>
          <w:numId w:val="39"/>
        </w:numPr>
        <w:spacing w:after="0" w:line="240" w:lineRule="auto"/>
        <w:rPr>
          <w:rFonts w:ascii="Tahoma" w:hAnsi="Tahoma" w:cs="Tahoma"/>
        </w:rPr>
      </w:pPr>
      <w:r>
        <w:rPr>
          <w:rFonts w:ascii="Tahoma" w:hAnsi="Tahoma" w:cs="Tahoma"/>
        </w:rPr>
        <w:t>Produce products based on what customers want – continually identifying, reviewing and analysing their needs</w:t>
      </w:r>
    </w:p>
    <w:p w:rsidR="00CC7395" w:rsidRDefault="00CC7395" w:rsidP="00CC7395">
      <w:pPr>
        <w:numPr>
          <w:ilvl w:val="0"/>
          <w:numId w:val="39"/>
        </w:numPr>
        <w:spacing w:after="0" w:line="240" w:lineRule="auto"/>
        <w:rPr>
          <w:rFonts w:ascii="Tahoma" w:hAnsi="Tahoma" w:cs="Tahoma"/>
        </w:rPr>
      </w:pPr>
      <w:r>
        <w:rPr>
          <w:rFonts w:ascii="Tahoma" w:hAnsi="Tahoma" w:cs="Tahoma"/>
        </w:rPr>
        <w:t>Respond quickly to changes – developing products accordingly</w:t>
      </w:r>
    </w:p>
    <w:p w:rsidR="00CC7395" w:rsidRDefault="00CC7395" w:rsidP="00CC7395">
      <w:pPr>
        <w:numPr>
          <w:ilvl w:val="0"/>
          <w:numId w:val="39"/>
        </w:numPr>
        <w:spacing w:after="0" w:line="240" w:lineRule="auto"/>
        <w:rPr>
          <w:rFonts w:ascii="Tahoma" w:hAnsi="Tahoma" w:cs="Tahoma"/>
        </w:rPr>
      </w:pPr>
      <w:r>
        <w:rPr>
          <w:rFonts w:ascii="Tahoma" w:hAnsi="Tahoma" w:cs="Tahoma"/>
        </w:rPr>
        <w:t>Be in a strong position to cope with new competition</w:t>
      </w:r>
    </w:p>
    <w:p w:rsidR="00CC7395" w:rsidRDefault="00CC7395" w:rsidP="00CC7395">
      <w:pPr>
        <w:numPr>
          <w:ilvl w:val="0"/>
          <w:numId w:val="39"/>
        </w:numPr>
        <w:spacing w:after="0" w:line="240" w:lineRule="auto"/>
        <w:rPr>
          <w:rFonts w:ascii="Tahoma" w:hAnsi="Tahoma" w:cs="Tahoma"/>
        </w:rPr>
      </w:pPr>
      <w:r>
        <w:rPr>
          <w:rFonts w:ascii="Tahoma" w:hAnsi="Tahoma" w:cs="Tahoma"/>
        </w:rPr>
        <w:t>Be able to anticipate and meet changes in consumer demand</w:t>
      </w:r>
    </w:p>
    <w:p w:rsidR="00CC7395" w:rsidRDefault="00CC7395" w:rsidP="00CC7395">
      <w:pPr>
        <w:numPr>
          <w:ilvl w:val="0"/>
          <w:numId w:val="39"/>
        </w:numPr>
        <w:spacing w:after="0" w:line="240" w:lineRule="auto"/>
        <w:rPr>
          <w:rFonts w:ascii="Tahoma" w:hAnsi="Tahoma" w:cs="Tahoma"/>
        </w:rPr>
      </w:pPr>
      <w:r>
        <w:rPr>
          <w:rFonts w:ascii="Tahoma" w:hAnsi="Tahoma" w:cs="Tahoma"/>
        </w:rPr>
        <w:t>Be able to make changes to its products or develop new products easily as it listens to consumers</w:t>
      </w:r>
    </w:p>
    <w:p w:rsidR="00CC7395" w:rsidRDefault="00CC7395" w:rsidP="00CC7395">
      <w:pPr>
        <w:rPr>
          <w:rFonts w:ascii="Tahoma" w:hAnsi="Tahoma" w:cs="Tahoma"/>
        </w:rPr>
      </w:pPr>
    </w:p>
    <w:p w:rsidR="00CC7395" w:rsidRPr="00CC7395" w:rsidRDefault="00CC7395" w:rsidP="00CC7395">
      <w:pPr>
        <w:rPr>
          <w:rFonts w:ascii="Tahoma" w:hAnsi="Tahoma" w:cs="Tahoma"/>
          <w:b/>
        </w:rPr>
      </w:pPr>
      <w:r>
        <w:rPr>
          <w:rFonts w:ascii="Tahoma" w:hAnsi="Tahoma" w:cs="Tahoma"/>
          <w:b/>
        </w:rPr>
        <w:t>MARKET SHARE</w:t>
      </w:r>
    </w:p>
    <w:p w:rsidR="00CC7395" w:rsidRDefault="00CC7395" w:rsidP="00CC7395">
      <w:pPr>
        <w:rPr>
          <w:rFonts w:ascii="Tahoma" w:hAnsi="Tahoma" w:cs="Tahoma"/>
        </w:rPr>
      </w:pPr>
      <w:r>
        <w:rPr>
          <w:rFonts w:ascii="Tahoma" w:hAnsi="Tahoma" w:cs="Tahoma"/>
        </w:rPr>
        <w:t xml:space="preserve">Is the proportion of the market a business has.  The business with the largest share is the </w:t>
      </w:r>
      <w:r w:rsidRPr="00472D30">
        <w:rPr>
          <w:rFonts w:ascii="Tahoma" w:hAnsi="Tahoma" w:cs="Tahoma"/>
          <w:b/>
        </w:rPr>
        <w:t>market leader</w:t>
      </w:r>
      <w:r>
        <w:rPr>
          <w:rFonts w:ascii="Tahoma" w:hAnsi="Tahoma" w:cs="Tahoma"/>
        </w:rPr>
        <w:t>.</w:t>
      </w:r>
    </w:p>
    <w:p w:rsidR="00CC7395" w:rsidRDefault="00CC7395" w:rsidP="00CC7395">
      <w:pPr>
        <w:rPr>
          <w:rFonts w:ascii="Tahoma" w:hAnsi="Tahoma" w:cs="Tahoma"/>
        </w:rPr>
      </w:pPr>
      <w:r>
        <w:rPr>
          <w:rFonts w:ascii="Tahoma" w:hAnsi="Tahoma" w:cs="Tahoma"/>
        </w:rPr>
        <w:t>Below you can see the market shares of the UK Grocery Market.  This compares the market shares of supermarkets and other grocery retailers.  As you can see, there is a large change in the space of just 10 years mainly due to the massive expansion of the major supermarket chains.</w:t>
      </w:r>
    </w:p>
    <w:p w:rsidR="00CC7395" w:rsidRDefault="00CC7395" w:rsidP="00CC7395">
      <w:pPr>
        <w:rPr>
          <w:rFonts w:ascii="Tahoma" w:hAnsi="Tahoma" w:cs="Tahoma"/>
        </w:rPr>
      </w:pPr>
      <w:r>
        <w:rPr>
          <w:noProof/>
          <w:lang w:eastAsia="en-GB"/>
        </w:rPr>
        <w:drawing>
          <wp:inline distT="0" distB="0" distL="0" distR="0" wp14:anchorId="2E8E133F" wp14:editId="1B851448">
            <wp:extent cx="5905500" cy="4286250"/>
            <wp:effectExtent l="0" t="0" r="0" b="0"/>
            <wp:docPr id="123" name="Picture 123" descr="http://i.telegraph.co.uk/multimedia/archive/03259/Capture_32594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elegraph.co.uk/multimedia/archive/03259/Capture_3259421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4286250"/>
                    </a:xfrm>
                    <a:prstGeom prst="rect">
                      <a:avLst/>
                    </a:prstGeom>
                    <a:noFill/>
                    <a:ln>
                      <a:noFill/>
                    </a:ln>
                  </pic:spPr>
                </pic:pic>
              </a:graphicData>
            </a:graphic>
          </wp:inline>
        </w:drawing>
      </w:r>
    </w:p>
    <w:p w:rsidR="00CC7395" w:rsidRDefault="00CC7395" w:rsidP="00CC7395">
      <w:pPr>
        <w:rPr>
          <w:rFonts w:ascii="Tahoma" w:hAnsi="Tahoma" w:cs="Tahoma"/>
        </w:rPr>
      </w:pPr>
    </w:p>
    <w:p w:rsidR="00A73BCC" w:rsidRPr="00CC7395" w:rsidRDefault="00C63538" w:rsidP="00CC7395">
      <w:pPr>
        <w:rPr>
          <w:rFonts w:ascii="Tahoma" w:hAnsi="Tahoma" w:cs="Tahoma"/>
          <w:sz w:val="28"/>
          <w:szCs w:val="28"/>
        </w:rPr>
      </w:pPr>
      <w:r w:rsidRPr="00CC7395">
        <w:rPr>
          <w:rFonts w:ascii="Tahoma" w:hAnsi="Tahoma" w:cs="Tahoma"/>
          <w:sz w:val="28"/>
          <w:szCs w:val="28"/>
        </w:rPr>
        <w:t>Market Growth</w:t>
      </w:r>
    </w:p>
    <w:p w:rsidR="00C63538" w:rsidRPr="00CC7395" w:rsidRDefault="00C63538" w:rsidP="00C63538">
      <w:pPr>
        <w:spacing w:before="120" w:after="120" w:line="284" w:lineRule="atLeast"/>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When the amount of sales and customers within a market increases.</w:t>
      </w:r>
    </w:p>
    <w:p w:rsidR="00C63538" w:rsidRPr="00CC7395" w:rsidRDefault="00C63538" w:rsidP="00C63538">
      <w:pPr>
        <w:spacing w:before="120" w:after="120" w:line="284" w:lineRule="atLeast"/>
        <w:rPr>
          <w:rFonts w:ascii="Tahoma" w:eastAsia="Times New Roman" w:hAnsi="Tahoma" w:cs="Tahoma"/>
          <w:bCs/>
          <w:spacing w:val="10"/>
          <w:sz w:val="24"/>
          <w:szCs w:val="24"/>
          <w:lang w:val="en-US"/>
        </w:rPr>
      </w:pPr>
    </w:p>
    <w:p w:rsidR="00C63538" w:rsidRPr="00CC7395" w:rsidRDefault="00C63538" w:rsidP="00757EE0">
      <w:pPr>
        <w:pStyle w:val="Heading1"/>
        <w:rPr>
          <w:rFonts w:ascii="Tahoma" w:hAnsi="Tahoma" w:cs="Tahoma"/>
        </w:rPr>
      </w:pPr>
      <w:bookmarkStart w:id="0" w:name="_Toc431199796"/>
      <w:r w:rsidRPr="00CC7395">
        <w:rPr>
          <w:rFonts w:ascii="Tahoma" w:hAnsi="Tahoma" w:cs="Tahoma"/>
        </w:rPr>
        <w:lastRenderedPageBreak/>
        <w:t>The Consumer</w:t>
      </w:r>
      <w:bookmarkEnd w:id="0"/>
    </w:p>
    <w:p w:rsidR="00C63538" w:rsidRPr="00CC7395" w:rsidRDefault="00C63538" w:rsidP="00C63538">
      <w:pPr>
        <w:spacing w:before="120" w:after="120" w:line="284" w:lineRule="atLeast"/>
        <w:jc w:val="both"/>
        <w:rPr>
          <w:rFonts w:ascii="Tahoma" w:eastAsia="Times New Roman" w:hAnsi="Tahoma" w:cs="Tahoma"/>
          <w:b/>
          <w:bCs/>
          <w:spacing w:val="10"/>
          <w:sz w:val="24"/>
          <w:szCs w:val="24"/>
          <w:lang w:val="en-US"/>
        </w:rPr>
      </w:pPr>
      <w:r w:rsidRPr="00CC7395">
        <w:rPr>
          <w:rFonts w:ascii="Tahoma" w:eastAsia="Times New Roman" w:hAnsi="Tahoma" w:cs="Tahoma"/>
          <w:spacing w:val="10"/>
          <w:sz w:val="24"/>
          <w:szCs w:val="24"/>
          <w:lang w:val="en-US"/>
        </w:rPr>
        <w:t xml:space="preserve">Why do consumers purchase one product over another similar product? For example, what makes people purchase iPhones, Samsung or Blackberry. Organisations target different products to different consumers, which can be referred to as </w:t>
      </w:r>
      <w:r w:rsidRPr="00CC7395">
        <w:rPr>
          <w:rFonts w:ascii="Tahoma" w:eastAsia="Times New Roman" w:hAnsi="Tahoma" w:cs="Tahoma"/>
          <w:b/>
          <w:bCs/>
          <w:spacing w:val="10"/>
          <w:sz w:val="24"/>
          <w:szCs w:val="24"/>
          <w:lang w:val="en-US"/>
        </w:rPr>
        <w:t xml:space="preserve">market segments.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Some of these segments include:</w:t>
      </w:r>
    </w:p>
    <w:p w:rsidR="00C63538" w:rsidRPr="00CC7395" w:rsidRDefault="00C63538" w:rsidP="00C63538">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age</w:t>
      </w:r>
    </w:p>
    <w:p w:rsidR="00C63538" w:rsidRPr="00CC7395" w:rsidRDefault="00C63538" w:rsidP="00C63538">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gender </w:t>
      </w:r>
    </w:p>
    <w:p w:rsidR="00C63538" w:rsidRPr="00CC7395" w:rsidRDefault="00C63538" w:rsidP="00C63538">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disposable income – how much the consumer has available to spend</w:t>
      </w:r>
    </w:p>
    <w:p w:rsidR="00C63538" w:rsidRPr="00CC7395" w:rsidRDefault="00C63538" w:rsidP="00C63538">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marital status </w:t>
      </w:r>
    </w:p>
    <w:p w:rsidR="00C63538" w:rsidRPr="00CC7395" w:rsidRDefault="00C63538" w:rsidP="00C63538">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taste/fashion</w:t>
      </w:r>
    </w:p>
    <w:p w:rsidR="00A73BCC" w:rsidRPr="00CC7395" w:rsidRDefault="00C63538" w:rsidP="000F76E6">
      <w:pPr>
        <w:numPr>
          <w:ilvl w:val="0"/>
          <w:numId w:val="1"/>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social class (see table below) – particular jobs tend to have certain life-styles attached.  By dividing the market by job classification, appropriate products and services can be targeted towards particular groups.</w:t>
      </w:r>
    </w:p>
    <w:p w:rsidR="00C63538" w:rsidRPr="00CC7395" w:rsidRDefault="00C63538" w:rsidP="00C63538">
      <w:pPr>
        <w:spacing w:before="120" w:after="120" w:line="240" w:lineRule="auto"/>
        <w:rPr>
          <w:rFonts w:ascii="Tahoma" w:eastAsia="Times New Roman" w:hAnsi="Tahoma" w:cs="Tahoma"/>
          <w:sz w:val="24"/>
          <w:szCs w:val="24"/>
          <w:lang w:val="en-US"/>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8"/>
        <w:gridCol w:w="1822"/>
        <w:gridCol w:w="3101"/>
        <w:gridCol w:w="3179"/>
      </w:tblGrid>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Socio-economic group</w:t>
            </w:r>
          </w:p>
        </w:tc>
        <w:tc>
          <w:tcPr>
            <w:tcW w:w="952"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Social ‘class’</w:t>
            </w:r>
          </w:p>
        </w:tc>
        <w:tc>
          <w:tcPr>
            <w:tcW w:w="1620"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Most likely types of occupation</w:t>
            </w:r>
          </w:p>
        </w:tc>
        <w:tc>
          <w:tcPr>
            <w:tcW w:w="1661"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Examples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upper or upper middle</w:t>
            </w:r>
          </w:p>
        </w:tc>
        <w:tc>
          <w:tcPr>
            <w:tcW w:w="1620"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managerial/professional</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surgeon/director/lawyers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middle</w:t>
            </w:r>
          </w:p>
        </w:tc>
        <w:tc>
          <w:tcPr>
            <w:tcW w:w="1620"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intermediate managerial/ professional</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bank manager/ teachers/nurses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C1</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lower middle</w:t>
            </w:r>
          </w:p>
        </w:tc>
        <w:tc>
          <w:tcPr>
            <w:tcW w:w="1620"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supervisory/clerical</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bank clerk/shop assistants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C2</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skilled working</w:t>
            </w:r>
          </w:p>
        </w:tc>
        <w:tc>
          <w:tcPr>
            <w:tcW w:w="1620"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skilled manual</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joiner/cooks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working</w:t>
            </w:r>
          </w:p>
        </w:tc>
        <w:tc>
          <w:tcPr>
            <w:tcW w:w="1620" w:type="pct"/>
          </w:tcPr>
          <w:p w:rsidR="00C63538" w:rsidRPr="00CC7395" w:rsidRDefault="00AF035F"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semi-skilled</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driver/fitters</w:t>
            </w:r>
          </w:p>
        </w:tc>
      </w:tr>
      <w:tr w:rsidR="00C63538" w:rsidRPr="00CC7395" w:rsidTr="00422A78">
        <w:tc>
          <w:tcPr>
            <w:tcW w:w="767"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w:t>
            </w:r>
          </w:p>
        </w:tc>
        <w:tc>
          <w:tcPr>
            <w:tcW w:w="952"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poorest in society</w:t>
            </w:r>
          </w:p>
        </w:tc>
        <w:tc>
          <w:tcPr>
            <w:tcW w:w="1620"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low paid</w:t>
            </w:r>
          </w:p>
        </w:tc>
        <w:tc>
          <w:tcPr>
            <w:tcW w:w="166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casual worker/state pensioner/long-term unemployed</w:t>
            </w:r>
          </w:p>
        </w:tc>
      </w:tr>
    </w:tbl>
    <w:p w:rsidR="00C63538" w:rsidRPr="00CC7395" w:rsidRDefault="00C63538" w:rsidP="00C63538">
      <w:pPr>
        <w:spacing w:before="120" w:after="120" w:line="240" w:lineRule="auto"/>
        <w:rPr>
          <w:rFonts w:ascii="Tahoma" w:eastAsia="Times New Roman" w:hAnsi="Tahoma" w:cs="Tahoma"/>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This classification was updated in 1998 to reflect more accurately the employment conditions such as job security and career prospects.  The government table below differs from the ABC classification used by market researchers, which concentrates on income differentials.</w:t>
      </w:r>
    </w:p>
    <w:p w:rsidR="00C63538" w:rsidRPr="00CC7395" w:rsidRDefault="00C63538" w:rsidP="00C63538">
      <w:pPr>
        <w:spacing w:before="120" w:after="12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br w:type="page"/>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3913"/>
        <w:gridCol w:w="4214"/>
      </w:tblGrid>
      <w:tr w:rsidR="00C63538" w:rsidRPr="00CC7395" w:rsidTr="00422A78">
        <w:trPr>
          <w:cantSplit/>
          <w:trHeight w:val="915"/>
        </w:trPr>
        <w:tc>
          <w:tcPr>
            <w:tcW w:w="681"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lastRenderedPageBreak/>
              <w:t>Socio-economic group</w:t>
            </w:r>
          </w:p>
        </w:tc>
        <w:tc>
          <w:tcPr>
            <w:tcW w:w="2081"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Description</w:t>
            </w:r>
          </w:p>
        </w:tc>
        <w:tc>
          <w:tcPr>
            <w:tcW w:w="2238" w:type="pct"/>
          </w:tcPr>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Examples</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1</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Higher managerial and professional occupations</w:t>
            </w:r>
          </w:p>
          <w:p w:rsidR="00C63538" w:rsidRPr="00CC7395" w:rsidRDefault="00C63538" w:rsidP="00C63538">
            <w:pPr>
              <w:spacing w:before="120" w:after="120" w:line="284" w:lineRule="atLeast"/>
              <w:ind w:left="601" w:hanging="601"/>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1.1 </w:t>
            </w:r>
            <w:r w:rsidRPr="00CC7395">
              <w:rPr>
                <w:rFonts w:ascii="Tahoma" w:eastAsia="Times New Roman" w:hAnsi="Tahoma" w:cs="Tahoma"/>
                <w:spacing w:val="10"/>
                <w:sz w:val="24"/>
                <w:szCs w:val="24"/>
                <w:lang w:val="en-US"/>
              </w:rPr>
              <w:tab/>
              <w:t>employers and managers in large organisations</w:t>
            </w:r>
          </w:p>
          <w:p w:rsidR="00C63538" w:rsidRPr="00CC7395" w:rsidRDefault="00C63538" w:rsidP="00C63538">
            <w:pPr>
              <w:tabs>
                <w:tab w:val="left" w:pos="601"/>
              </w:tabs>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1.2</w:t>
            </w:r>
            <w:r w:rsidRPr="00CC7395">
              <w:rPr>
                <w:rFonts w:ascii="Tahoma" w:eastAsia="Times New Roman" w:hAnsi="Tahoma" w:cs="Tahoma"/>
                <w:spacing w:val="10"/>
                <w:sz w:val="24"/>
                <w:szCs w:val="24"/>
                <w:lang w:val="en-US"/>
              </w:rPr>
              <w:tab/>
              <w:t>higher professionals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453"/>
              </w:tabs>
              <w:spacing w:before="120" w:after="120" w:line="284" w:lineRule="atLeast"/>
              <w:ind w:left="453" w:hanging="453"/>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1.1</w:t>
            </w:r>
            <w:r w:rsidRPr="00CC7395">
              <w:rPr>
                <w:rFonts w:ascii="Tahoma" w:eastAsia="Times New Roman" w:hAnsi="Tahoma" w:cs="Tahoma"/>
                <w:spacing w:val="10"/>
                <w:sz w:val="24"/>
                <w:szCs w:val="24"/>
                <w:lang w:val="en-US"/>
              </w:rPr>
              <w:tab/>
              <w:t>Company director; corporate manager</w:t>
            </w:r>
          </w:p>
          <w:p w:rsidR="00C63538" w:rsidRPr="00CC7395" w:rsidRDefault="00C63538" w:rsidP="00C63538">
            <w:pPr>
              <w:tabs>
                <w:tab w:val="left" w:pos="453"/>
              </w:tabs>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1.2</w:t>
            </w:r>
            <w:r w:rsidRPr="00CC7395">
              <w:rPr>
                <w:rFonts w:ascii="Tahoma" w:eastAsia="Times New Roman" w:hAnsi="Tahoma" w:cs="Tahoma"/>
                <w:spacing w:val="10"/>
                <w:sz w:val="24"/>
                <w:szCs w:val="24"/>
                <w:lang w:val="en-US"/>
              </w:rPr>
              <w:tab/>
              <w:t>Doctor, lawyer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2</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Lower managerial and professional occupations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Nurse, journalist, police</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3</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Intermediate occupations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Clerk, secretary, computer operator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4</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Small employers and own account workers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Farmer, taxi driver, window cleaner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5</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Lower supervisory, craft and related occupations </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Plumber, TV engineer, train driver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6</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Semi routine occupations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Shop assistant, traffic warden, bus driver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7</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Routine occupations</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Waiter, road sweeper, cleaner</w:t>
            </w:r>
          </w:p>
        </w:tc>
      </w:tr>
      <w:tr w:rsidR="00C63538" w:rsidRPr="00CC7395" w:rsidTr="00422A78">
        <w:trPr>
          <w:cantSplit/>
        </w:trPr>
        <w:tc>
          <w:tcPr>
            <w:tcW w:w="6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8</w:t>
            </w:r>
          </w:p>
        </w:tc>
        <w:tc>
          <w:tcPr>
            <w:tcW w:w="2081"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Never worked/long term unemployed</w:t>
            </w:r>
          </w:p>
        </w:tc>
        <w:tc>
          <w:tcPr>
            <w:tcW w:w="2238" w:type="pct"/>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p>
        </w:tc>
      </w:tr>
    </w:tbl>
    <w:p w:rsidR="00C63538" w:rsidRPr="00CC7395" w:rsidRDefault="00C63538" w:rsidP="00C63538">
      <w:pPr>
        <w:spacing w:before="120" w:after="120" w:line="240" w:lineRule="auto"/>
        <w:rPr>
          <w:rFonts w:ascii="Tahoma" w:eastAsia="Times New Roman" w:hAnsi="Tahoma" w:cs="Tahoma"/>
          <w:sz w:val="24"/>
          <w:szCs w:val="24"/>
          <w:lang w:val="en-US"/>
        </w:rPr>
      </w:pPr>
    </w:p>
    <w:p w:rsidR="00C63538" w:rsidRPr="00CC7395" w:rsidRDefault="00C63538" w:rsidP="00AB3FFE">
      <w:pPr>
        <w:pStyle w:val="Heading2"/>
        <w:rPr>
          <w:rFonts w:ascii="Tahoma" w:hAnsi="Tahoma" w:cs="Tahoma"/>
        </w:rPr>
      </w:pPr>
      <w:bookmarkStart w:id="1" w:name="_Toc431199797"/>
      <w:r w:rsidRPr="00CC7395">
        <w:rPr>
          <w:rFonts w:ascii="Tahoma" w:hAnsi="Tahoma" w:cs="Tahoma"/>
        </w:rPr>
        <w:t>Why is market segmentation important?</w:t>
      </w:r>
      <w:bookmarkEnd w:id="1"/>
    </w:p>
    <w:p w:rsidR="00C63538" w:rsidRPr="00CC7395" w:rsidRDefault="00C63538" w:rsidP="00C63538">
      <w:pPr>
        <w:numPr>
          <w:ilvl w:val="0"/>
          <w:numId w:val="2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Organisations can better meet the needs of the customers in a specific segment.</w:t>
      </w:r>
    </w:p>
    <w:p w:rsidR="00C63538" w:rsidRPr="00CC7395" w:rsidRDefault="00C63538" w:rsidP="00C63538">
      <w:pPr>
        <w:numPr>
          <w:ilvl w:val="0"/>
          <w:numId w:val="2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Better opportunities for growth – Customers may be encouraged to “trade up” after being introduced to a product at </w:t>
      </w:r>
      <w:r w:rsidR="00AF035F" w:rsidRPr="00CC7395">
        <w:rPr>
          <w:rFonts w:ascii="Tahoma" w:eastAsia="Times New Roman" w:hAnsi="Tahoma" w:cs="Tahoma"/>
          <w:spacing w:val="10"/>
          <w:sz w:val="24"/>
          <w:szCs w:val="24"/>
          <w:lang w:val="en-US"/>
        </w:rPr>
        <w:t>a lower</w:t>
      </w:r>
      <w:r w:rsidRPr="00CC7395">
        <w:rPr>
          <w:rFonts w:ascii="Tahoma" w:eastAsia="Times New Roman" w:hAnsi="Tahoma" w:cs="Tahoma"/>
          <w:spacing w:val="10"/>
          <w:sz w:val="24"/>
          <w:szCs w:val="24"/>
          <w:lang w:val="en-US"/>
        </w:rPr>
        <w:t xml:space="preserve"> price.</w:t>
      </w:r>
    </w:p>
    <w:p w:rsidR="00C63538" w:rsidRPr="00CC7395" w:rsidRDefault="00C63538" w:rsidP="00C63538">
      <w:pPr>
        <w:numPr>
          <w:ilvl w:val="0"/>
          <w:numId w:val="2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Profits can be increased – By segmenting the market, organisations can sell certain products for higher prices which will increase profits.</w:t>
      </w:r>
    </w:p>
    <w:p w:rsidR="00C63538" w:rsidRPr="00CC7395" w:rsidRDefault="00C63538" w:rsidP="00C63538">
      <w:pPr>
        <w:numPr>
          <w:ilvl w:val="0"/>
          <w:numId w:val="2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can be retained – By marketing products to customers at different ages,</w:t>
      </w:r>
      <w:r w:rsidR="00AF035F" w:rsidRPr="00CC7395">
        <w:rPr>
          <w:rFonts w:ascii="Tahoma" w:eastAsia="Times New Roman" w:hAnsi="Tahoma" w:cs="Tahoma"/>
          <w:spacing w:val="10"/>
          <w:sz w:val="24"/>
          <w:szCs w:val="24"/>
          <w:lang w:val="en-US"/>
        </w:rPr>
        <w:t xml:space="preserve"> </w:t>
      </w:r>
      <w:r w:rsidRPr="00CC7395">
        <w:rPr>
          <w:rFonts w:ascii="Tahoma" w:eastAsia="Times New Roman" w:hAnsi="Tahoma" w:cs="Tahoma"/>
          <w:spacing w:val="10"/>
          <w:sz w:val="24"/>
          <w:szCs w:val="24"/>
          <w:lang w:val="en-US"/>
        </w:rPr>
        <w:t>organisations may be able to retain customers who may have otherwise moved to competitors.</w:t>
      </w:r>
    </w:p>
    <w:p w:rsidR="00C63538" w:rsidRPr="00CC7395" w:rsidRDefault="00C63538" w:rsidP="00C63538">
      <w:pPr>
        <w:numPr>
          <w:ilvl w:val="0"/>
          <w:numId w:val="2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Marketing activity can be specific to the market segment</w:t>
      </w:r>
    </w:p>
    <w:p w:rsidR="00C63538" w:rsidRPr="00CC7395" w:rsidRDefault="00C63538" w:rsidP="00C63538">
      <w:pPr>
        <w:spacing w:before="120" w:after="120" w:line="276" w:lineRule="auto"/>
        <w:rPr>
          <w:rFonts w:ascii="Tahoma" w:eastAsia="Times New Roman" w:hAnsi="Tahoma" w:cs="Tahoma"/>
          <w:b/>
          <w:bCs/>
          <w:spacing w:val="10"/>
          <w:sz w:val="24"/>
          <w:szCs w:val="24"/>
          <w:lang w:val="en-US"/>
        </w:rPr>
      </w:pPr>
    </w:p>
    <w:p w:rsidR="00C63538" w:rsidRPr="00CC7395" w:rsidRDefault="00C63538" w:rsidP="00AB3FFE">
      <w:pPr>
        <w:pStyle w:val="Heading2"/>
        <w:rPr>
          <w:rFonts w:ascii="Tahoma" w:hAnsi="Tahoma" w:cs="Tahoma"/>
        </w:rPr>
      </w:pPr>
      <w:r w:rsidRPr="00CC7395">
        <w:rPr>
          <w:rFonts w:ascii="Tahoma" w:hAnsi="Tahoma" w:cs="Tahoma"/>
        </w:rPr>
        <w:br w:type="page"/>
      </w:r>
      <w:bookmarkStart w:id="2" w:name="_Toc431199798"/>
      <w:r w:rsidRPr="00CC7395">
        <w:rPr>
          <w:rFonts w:ascii="Tahoma" w:hAnsi="Tahoma" w:cs="Tahoma"/>
        </w:rPr>
        <w:lastRenderedPageBreak/>
        <w:t>What is target marketing?</w:t>
      </w:r>
      <w:bookmarkEnd w:id="2"/>
    </w:p>
    <w:p w:rsidR="00C63538" w:rsidRPr="00CC7395" w:rsidRDefault="00C63538" w:rsidP="00C63538">
      <w:pPr>
        <w:spacing w:before="100" w:beforeAutospacing="1" w:after="100" w:afterAutospacing="1" w:line="240" w:lineRule="auto"/>
        <w:rPr>
          <w:rFonts w:ascii="Tahoma" w:eastAsia="Times New Roman" w:hAnsi="Tahoma" w:cs="Tahoma"/>
          <w:sz w:val="24"/>
          <w:szCs w:val="24"/>
          <w:lang w:eastAsia="en-GB"/>
        </w:rPr>
      </w:pPr>
      <w:r w:rsidRPr="00CC7395">
        <w:rPr>
          <w:rFonts w:ascii="Tahoma" w:eastAsia="Times New Roman" w:hAnsi="Tahoma" w:cs="Tahoma"/>
          <w:sz w:val="24"/>
          <w:szCs w:val="24"/>
          <w:lang w:eastAsia="en-GB"/>
        </w:rPr>
        <w:t xml:space="preserve">This is when the market is broken down into submarkets. For example, magazine publishers such as Conde Nast target specific magazines at different groups of customers – segments. </w:t>
      </w:r>
    </w:p>
    <w:p w:rsidR="00C63538" w:rsidRPr="00CC7395" w:rsidRDefault="00C63538" w:rsidP="00C63538">
      <w:pPr>
        <w:spacing w:before="100" w:beforeAutospacing="1" w:after="100" w:afterAutospacing="1" w:line="240" w:lineRule="auto"/>
        <w:jc w:val="center"/>
        <w:rPr>
          <w:rFonts w:ascii="Tahoma" w:eastAsia="Times New Roman" w:hAnsi="Tahoma" w:cs="Tahoma"/>
          <w:sz w:val="24"/>
          <w:szCs w:val="24"/>
          <w:lang w:eastAsia="en-GB"/>
        </w:rPr>
      </w:pPr>
      <w:r w:rsidRPr="00CC7395">
        <w:rPr>
          <w:rFonts w:ascii="Tahoma" w:eastAsia="Times New Roman" w:hAnsi="Tahoma" w:cs="Tahoma"/>
          <w:noProof/>
          <w:sz w:val="24"/>
          <w:szCs w:val="24"/>
          <w:lang w:eastAsia="en-GB"/>
        </w:rPr>
        <w:drawing>
          <wp:inline distT="0" distB="0" distL="0" distR="0" wp14:anchorId="5B67D111" wp14:editId="38CC5AE2">
            <wp:extent cx="2185035" cy="29806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5035" cy="2980690"/>
                    </a:xfrm>
                    <a:prstGeom prst="rect">
                      <a:avLst/>
                    </a:prstGeom>
                    <a:noFill/>
                    <a:ln>
                      <a:noFill/>
                    </a:ln>
                  </pic:spPr>
                </pic:pic>
              </a:graphicData>
            </a:graphic>
          </wp:inline>
        </w:drawing>
      </w:r>
      <w:r w:rsidRPr="00CC7395">
        <w:rPr>
          <w:rFonts w:ascii="Tahoma" w:eastAsia="Times New Roman" w:hAnsi="Tahoma" w:cs="Tahoma"/>
          <w:sz w:val="24"/>
          <w:szCs w:val="24"/>
          <w:lang w:eastAsia="en-GB"/>
        </w:rPr>
        <w:t xml:space="preserve"> </w:t>
      </w:r>
      <w:r w:rsidRPr="00CC7395">
        <w:rPr>
          <w:rFonts w:ascii="Tahoma" w:eastAsia="Times New Roman" w:hAnsi="Tahoma" w:cs="Tahoma"/>
          <w:noProof/>
          <w:sz w:val="24"/>
          <w:szCs w:val="24"/>
          <w:lang w:eastAsia="en-GB"/>
        </w:rPr>
        <w:drawing>
          <wp:inline distT="0" distB="0" distL="0" distR="0" wp14:anchorId="12C7648D" wp14:editId="06691D8A">
            <wp:extent cx="2339340" cy="30518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9340" cy="3051810"/>
                    </a:xfrm>
                    <a:prstGeom prst="rect">
                      <a:avLst/>
                    </a:prstGeom>
                    <a:noFill/>
                    <a:ln>
                      <a:noFill/>
                    </a:ln>
                  </pic:spPr>
                </pic:pic>
              </a:graphicData>
            </a:graphic>
          </wp:inline>
        </w:drawing>
      </w:r>
    </w:p>
    <w:p w:rsidR="00C63538" w:rsidRPr="00CC7395" w:rsidRDefault="00C63538" w:rsidP="00C63538">
      <w:pPr>
        <w:spacing w:before="100" w:beforeAutospacing="1" w:after="100" w:afterAutospacing="1" w:line="240" w:lineRule="auto"/>
        <w:jc w:val="center"/>
        <w:rPr>
          <w:rFonts w:ascii="Tahoma" w:eastAsia="Times New Roman" w:hAnsi="Tahoma" w:cs="Tahoma"/>
          <w:sz w:val="24"/>
          <w:szCs w:val="24"/>
          <w:lang w:eastAsia="en-GB"/>
        </w:rPr>
      </w:pPr>
      <w:r w:rsidRPr="00CC7395">
        <w:rPr>
          <w:rFonts w:ascii="Tahoma" w:eastAsia="Times New Roman" w:hAnsi="Tahoma" w:cs="Tahoma"/>
          <w:noProof/>
          <w:sz w:val="24"/>
          <w:szCs w:val="24"/>
          <w:lang w:eastAsia="en-GB"/>
        </w:rPr>
        <w:drawing>
          <wp:inline distT="0" distB="0" distL="0" distR="0" wp14:anchorId="099EDFF9" wp14:editId="2F0306B6">
            <wp:extent cx="2374900" cy="31470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4900" cy="3147060"/>
                    </a:xfrm>
                    <a:prstGeom prst="rect">
                      <a:avLst/>
                    </a:prstGeom>
                    <a:noFill/>
                    <a:ln>
                      <a:noFill/>
                    </a:ln>
                  </pic:spPr>
                </pic:pic>
              </a:graphicData>
            </a:graphic>
          </wp:inline>
        </w:drawing>
      </w:r>
      <w:r w:rsidRPr="00CC7395">
        <w:rPr>
          <w:rFonts w:ascii="Tahoma" w:eastAsia="Times New Roman" w:hAnsi="Tahoma" w:cs="Tahoma"/>
          <w:sz w:val="24"/>
          <w:szCs w:val="24"/>
          <w:lang w:eastAsia="en-GB"/>
        </w:rPr>
        <w:t xml:space="preserve"> </w:t>
      </w:r>
      <w:r w:rsidRPr="00CC7395">
        <w:rPr>
          <w:rFonts w:ascii="Tahoma" w:eastAsia="Times New Roman" w:hAnsi="Tahoma" w:cs="Tahoma"/>
          <w:noProof/>
          <w:sz w:val="24"/>
          <w:szCs w:val="24"/>
          <w:lang w:eastAsia="en-GB"/>
        </w:rPr>
        <w:drawing>
          <wp:inline distT="0" distB="0" distL="0" distR="0" wp14:anchorId="222530E3" wp14:editId="07D133DC">
            <wp:extent cx="2339340" cy="30873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9340" cy="3087370"/>
                    </a:xfrm>
                    <a:prstGeom prst="rect">
                      <a:avLst/>
                    </a:prstGeom>
                    <a:noFill/>
                    <a:ln>
                      <a:noFill/>
                    </a:ln>
                  </pic:spPr>
                </pic:pic>
              </a:graphicData>
            </a:graphic>
          </wp:inline>
        </w:drawing>
      </w:r>
    </w:p>
    <w:p w:rsidR="00C63538" w:rsidRPr="00CC7395" w:rsidRDefault="00C63538" w:rsidP="00C63538">
      <w:pPr>
        <w:spacing w:before="100" w:beforeAutospacing="1" w:after="100" w:afterAutospacing="1" w:line="240" w:lineRule="auto"/>
        <w:jc w:val="center"/>
        <w:rPr>
          <w:rFonts w:ascii="Tahoma" w:eastAsia="Times New Roman" w:hAnsi="Tahoma" w:cs="Tahoma"/>
          <w:sz w:val="24"/>
          <w:szCs w:val="24"/>
          <w:lang w:eastAsia="en-GB"/>
        </w:rPr>
      </w:pPr>
    </w:p>
    <w:p w:rsidR="00C63538" w:rsidRPr="00CC7395" w:rsidRDefault="00C63538" w:rsidP="00C63538">
      <w:pPr>
        <w:pBdr>
          <w:top w:val="dotDash" w:sz="4" w:space="1" w:color="auto"/>
          <w:left w:val="dotDash" w:sz="4" w:space="4" w:color="auto"/>
          <w:bottom w:val="dotDash" w:sz="4" w:space="1" w:color="auto"/>
          <w:right w:val="dotDash" w:sz="4" w:space="4" w:color="auto"/>
        </w:pBdr>
        <w:spacing w:before="120" w:after="120" w:line="240" w:lineRule="auto"/>
        <w:jc w:val="center"/>
        <w:rPr>
          <w:rFonts w:ascii="Tahoma" w:eastAsia="Times New Roman" w:hAnsi="Tahoma" w:cs="Tahoma"/>
          <w:sz w:val="24"/>
          <w:szCs w:val="24"/>
          <w:lang w:eastAsia="en-GB"/>
        </w:rPr>
      </w:pPr>
      <w:r w:rsidRPr="00CC7395">
        <w:rPr>
          <w:rFonts w:ascii="Tahoma" w:eastAsia="Times New Roman" w:hAnsi="Tahoma" w:cs="Tahoma"/>
          <w:sz w:val="24"/>
          <w:szCs w:val="24"/>
          <w:lang w:eastAsia="en-GB"/>
        </w:rPr>
        <w:t>What segments do you think the above magazines would be marketed to?</w:t>
      </w:r>
    </w:p>
    <w:p w:rsidR="00C63538" w:rsidRPr="00CC7395" w:rsidRDefault="00C63538" w:rsidP="00C63538">
      <w:pPr>
        <w:spacing w:before="120" w:after="120" w:line="276" w:lineRule="auto"/>
        <w:rPr>
          <w:rFonts w:ascii="Tahoma" w:eastAsia="Times New Roman" w:hAnsi="Tahoma" w:cs="Tahoma"/>
          <w:b/>
          <w:bCs/>
          <w:spacing w:val="10"/>
          <w:sz w:val="24"/>
          <w:szCs w:val="24"/>
          <w:lang w:val="en-US"/>
        </w:rPr>
      </w:pPr>
    </w:p>
    <w:p w:rsidR="00C63538" w:rsidRPr="00CC7395" w:rsidRDefault="00C63538" w:rsidP="00AB3FFE">
      <w:pPr>
        <w:pStyle w:val="Heading2"/>
        <w:rPr>
          <w:rFonts w:ascii="Tahoma" w:hAnsi="Tahoma" w:cs="Tahoma"/>
        </w:rPr>
      </w:pPr>
      <w:r w:rsidRPr="00CC7395">
        <w:rPr>
          <w:rFonts w:ascii="Tahoma" w:hAnsi="Tahoma" w:cs="Tahoma"/>
        </w:rPr>
        <w:br w:type="page"/>
      </w:r>
      <w:bookmarkStart w:id="3" w:name="_Toc431199799"/>
      <w:r w:rsidRPr="00CC7395">
        <w:rPr>
          <w:rFonts w:ascii="Tahoma" w:hAnsi="Tahoma" w:cs="Tahoma"/>
        </w:rPr>
        <w:lastRenderedPageBreak/>
        <w:t>Why is target marketing important to a business?</w:t>
      </w:r>
      <w:bookmarkEnd w:id="3"/>
    </w:p>
    <w:p w:rsidR="000F76E6" w:rsidRPr="00CC7395" w:rsidRDefault="000F76E6" w:rsidP="000F76E6">
      <w:pPr>
        <w:rPr>
          <w:rFonts w:ascii="Tahoma" w:hAnsi="Tahoma" w:cs="Tahoma"/>
          <w:lang w:val="en-US"/>
        </w:rPr>
      </w:pPr>
    </w:p>
    <w:p w:rsidR="00C63538" w:rsidRPr="00CC7395" w:rsidRDefault="00C63538" w:rsidP="00C63538">
      <w:pPr>
        <w:spacing w:before="120" w:after="120" w:line="276"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 business can ensure that it:</w:t>
      </w:r>
    </w:p>
    <w:p w:rsidR="00C63538" w:rsidRPr="00CC7395" w:rsidRDefault="00C63538" w:rsidP="00C63538">
      <w:pPr>
        <w:numPr>
          <w:ilvl w:val="0"/>
          <w:numId w:val="18"/>
        </w:numPr>
        <w:spacing w:before="120" w:after="120" w:line="276"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Provides a product that meets the needs/wants of the consumers</w:t>
      </w:r>
    </w:p>
    <w:p w:rsidR="00C63538" w:rsidRPr="00CC7395" w:rsidRDefault="00C63538" w:rsidP="00C63538">
      <w:pPr>
        <w:numPr>
          <w:ilvl w:val="0"/>
          <w:numId w:val="18"/>
        </w:numPr>
        <w:spacing w:before="120" w:after="120" w:line="276"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Sells its product in the right place</w:t>
      </w:r>
    </w:p>
    <w:p w:rsidR="00C63538" w:rsidRPr="00CC7395" w:rsidRDefault="00C63538" w:rsidP="00C63538">
      <w:pPr>
        <w:numPr>
          <w:ilvl w:val="0"/>
          <w:numId w:val="18"/>
        </w:numPr>
        <w:spacing w:before="120" w:after="120" w:line="276"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Sells its product at the right price for the consumers in that segment</w:t>
      </w:r>
    </w:p>
    <w:p w:rsidR="00C63538" w:rsidRPr="00CC7395" w:rsidRDefault="00C63538" w:rsidP="00C63538">
      <w:pPr>
        <w:numPr>
          <w:ilvl w:val="0"/>
          <w:numId w:val="18"/>
        </w:numPr>
        <w:spacing w:before="120" w:after="120" w:line="276"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Provides appropriate promotions to the group of consumers</w:t>
      </w:r>
    </w:p>
    <w:p w:rsidR="000F76E6" w:rsidRPr="00CC7395" w:rsidRDefault="000F76E6" w:rsidP="000F76E6">
      <w:pPr>
        <w:spacing w:before="120" w:after="120" w:line="276" w:lineRule="auto"/>
        <w:ind w:left="360"/>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Differentiated</w:t>
      </w:r>
      <w:r w:rsidRPr="00CC7395">
        <w:rPr>
          <w:rFonts w:ascii="Tahoma" w:eastAsia="Times New Roman" w:hAnsi="Tahoma" w:cs="Tahoma"/>
          <w:bCs/>
          <w:spacing w:val="10"/>
          <w:sz w:val="24"/>
          <w:szCs w:val="24"/>
          <w:lang w:val="en-US"/>
        </w:rPr>
        <w:t xml:space="preserve"> marketing involves providing different products and services for particular market segments,</w:t>
      </w:r>
    </w:p>
    <w:p w:rsidR="000F76E6" w:rsidRPr="00CC7395" w:rsidRDefault="000F76E6" w:rsidP="00C63538">
      <w:pPr>
        <w:spacing w:before="120" w:after="120" w:line="284" w:lineRule="atLeast"/>
        <w:rPr>
          <w:rFonts w:ascii="Tahoma" w:eastAsia="Times New Roman" w:hAnsi="Tahoma" w:cs="Tahoma"/>
          <w:bCs/>
          <w:spacing w:val="10"/>
          <w:sz w:val="24"/>
          <w:szCs w:val="24"/>
          <w:lang w:val="en-US"/>
        </w:rPr>
      </w:pPr>
    </w:p>
    <w:p w:rsidR="00C63538" w:rsidRDefault="00C63538" w:rsidP="000F76E6">
      <w:pPr>
        <w:spacing w:before="120" w:after="120" w:line="284" w:lineRule="atLeast"/>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Undifferentiated</w:t>
      </w:r>
      <w:r w:rsidRPr="00CC7395">
        <w:rPr>
          <w:rFonts w:ascii="Tahoma" w:eastAsia="Times New Roman" w:hAnsi="Tahoma" w:cs="Tahoma"/>
          <w:bCs/>
          <w:spacing w:val="10"/>
          <w:sz w:val="24"/>
          <w:szCs w:val="24"/>
          <w:lang w:val="en-US"/>
        </w:rPr>
        <w:t xml:space="preserve"> marketing involves aiming products and services at the population as a whole without producing different products for different market segments.</w:t>
      </w: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Default="00E4124B" w:rsidP="000F76E6">
      <w:pPr>
        <w:spacing w:before="120" w:after="120" w:line="284" w:lineRule="atLeast"/>
        <w:rPr>
          <w:rFonts w:ascii="Tahoma" w:eastAsia="Times New Roman" w:hAnsi="Tahoma" w:cs="Tahoma"/>
          <w:bCs/>
          <w:spacing w:val="10"/>
          <w:sz w:val="24"/>
          <w:szCs w:val="24"/>
          <w:lang w:val="en-US"/>
        </w:rPr>
      </w:pPr>
    </w:p>
    <w:p w:rsidR="00E4124B" w:rsidRPr="00CC7395" w:rsidRDefault="00E4124B" w:rsidP="000F76E6">
      <w:pPr>
        <w:spacing w:before="120" w:after="120" w:line="284" w:lineRule="atLeast"/>
        <w:rPr>
          <w:rFonts w:ascii="Tahoma" w:eastAsia="Times New Roman" w:hAnsi="Tahoma" w:cs="Tahoma"/>
          <w:bCs/>
          <w:spacing w:val="10"/>
          <w:sz w:val="24"/>
          <w:szCs w:val="24"/>
          <w:lang w:val="en-US"/>
        </w:rPr>
      </w:pPr>
    </w:p>
    <w:p w:rsidR="000F76E6" w:rsidRPr="00CC7395" w:rsidRDefault="000F76E6" w:rsidP="000F76E6">
      <w:pPr>
        <w:spacing w:before="120" w:after="120" w:line="284" w:lineRule="atLeast"/>
        <w:rPr>
          <w:rFonts w:ascii="Tahoma" w:eastAsia="Times New Roman" w:hAnsi="Tahoma" w:cs="Tahoma"/>
          <w:bCs/>
          <w:spacing w:val="10"/>
          <w:sz w:val="24"/>
          <w:szCs w:val="24"/>
          <w:lang w:val="en-US"/>
        </w:rPr>
      </w:pPr>
    </w:p>
    <w:p w:rsidR="00C63538" w:rsidRPr="00E4124B" w:rsidRDefault="00C63538" w:rsidP="00E4124B">
      <w:pPr>
        <w:pStyle w:val="Heading1"/>
        <w:jc w:val="center"/>
        <w:rPr>
          <w:rFonts w:ascii="Tahoma" w:hAnsi="Tahoma" w:cs="Tahoma"/>
          <w:sz w:val="52"/>
        </w:rPr>
      </w:pPr>
      <w:bookmarkStart w:id="4" w:name="_Toc431199800"/>
      <w:r w:rsidRPr="00E4124B">
        <w:rPr>
          <w:rFonts w:ascii="Tahoma" w:hAnsi="Tahoma" w:cs="Tahoma"/>
          <w:sz w:val="52"/>
        </w:rPr>
        <w:lastRenderedPageBreak/>
        <w:t>Market Research</w:t>
      </w:r>
      <w:bookmarkEnd w:id="4"/>
    </w:p>
    <w:p w:rsidR="000F76E6" w:rsidRPr="00CC7395" w:rsidRDefault="000F76E6" w:rsidP="000F76E6">
      <w:pPr>
        <w:rPr>
          <w:rFonts w:ascii="Tahoma" w:hAnsi="Tahoma" w:cs="Tahoma"/>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Market research provides organisations with information about what consumers want and need and reasons why they make purchases.</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Market research helps to identify:</w:t>
      </w:r>
    </w:p>
    <w:p w:rsidR="00C63538" w:rsidRPr="00CC7395" w:rsidRDefault="00C63538" w:rsidP="00C63538">
      <w:pPr>
        <w:numPr>
          <w:ilvl w:val="0"/>
          <w:numId w:val="2"/>
        </w:numPr>
        <w:spacing w:before="120" w:after="120" w:line="284" w:lineRule="atLeast"/>
        <w:ind w:left="426"/>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How consumers feel about products currently on the market</w:t>
      </w:r>
    </w:p>
    <w:p w:rsidR="00C63538" w:rsidRPr="00CC7395" w:rsidRDefault="00C63538" w:rsidP="00C63538">
      <w:pPr>
        <w:numPr>
          <w:ilvl w:val="0"/>
          <w:numId w:val="2"/>
        </w:numPr>
        <w:spacing w:before="120" w:after="120" w:line="284" w:lineRule="atLeast"/>
        <w:ind w:left="426"/>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Why consumers purchase certain products</w:t>
      </w:r>
    </w:p>
    <w:p w:rsidR="00C63538" w:rsidRPr="00CC7395" w:rsidRDefault="00C63538" w:rsidP="00C63538">
      <w:pPr>
        <w:numPr>
          <w:ilvl w:val="0"/>
          <w:numId w:val="2"/>
        </w:numPr>
        <w:spacing w:before="120" w:after="120" w:line="284" w:lineRule="atLeast"/>
        <w:ind w:left="426"/>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How consumers feel about new products</w:t>
      </w:r>
    </w:p>
    <w:p w:rsidR="00C63538" w:rsidRPr="00CC7395" w:rsidRDefault="00C63538" w:rsidP="00C63538">
      <w:pPr>
        <w:numPr>
          <w:ilvl w:val="0"/>
          <w:numId w:val="2"/>
        </w:numPr>
        <w:spacing w:before="120" w:after="120" w:line="284" w:lineRule="atLeast"/>
        <w:ind w:left="426"/>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What consumers want – this will help in the development of new products</w:t>
      </w:r>
    </w:p>
    <w:p w:rsidR="000F76E6" w:rsidRDefault="00C63538" w:rsidP="00E4124B">
      <w:pPr>
        <w:numPr>
          <w:ilvl w:val="0"/>
          <w:numId w:val="2"/>
        </w:numPr>
        <w:spacing w:before="120" w:after="120" w:line="284" w:lineRule="atLeast"/>
        <w:ind w:left="426"/>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Information about the organisations competitors </w:t>
      </w:r>
    </w:p>
    <w:p w:rsidR="00E4124B" w:rsidRPr="00E4124B" w:rsidRDefault="00E4124B" w:rsidP="00E4124B">
      <w:pPr>
        <w:numPr>
          <w:ilvl w:val="0"/>
          <w:numId w:val="2"/>
        </w:numPr>
        <w:spacing w:before="120" w:after="120" w:line="284" w:lineRule="atLeast"/>
        <w:ind w:left="426"/>
        <w:jc w:val="both"/>
        <w:rPr>
          <w:rFonts w:ascii="Tahoma" w:eastAsia="Times New Roman" w:hAnsi="Tahoma" w:cs="Tahoma"/>
          <w:spacing w:val="10"/>
          <w:sz w:val="24"/>
          <w:szCs w:val="24"/>
          <w:lang w:val="en-US"/>
        </w:rPr>
      </w:pPr>
    </w:p>
    <w:p w:rsidR="00C63538" w:rsidRPr="00CC7395" w:rsidRDefault="00C63538" w:rsidP="00C30D5D">
      <w:pPr>
        <w:rPr>
          <w:rFonts w:ascii="Tahoma" w:hAnsi="Tahoma" w:cs="Tahoma"/>
          <w:b/>
        </w:rPr>
      </w:pPr>
      <w:r w:rsidRPr="00CC7395">
        <w:rPr>
          <w:rFonts w:ascii="Tahoma" w:hAnsi="Tahoma" w:cs="Tahoma"/>
          <w:b/>
        </w:rPr>
        <w:t>Why is market research so important?</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Indicates the size of the market and potential growth of the market</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Provides information about where the best place would be for selling the product</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Helps organisations find out why some products are more successful than others, and how to make their product more successful</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Help organizations avoid costly mistakes – for example, making products that people don’t wish to buy</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Gives organizations ideas about how to promote or advertise their products</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Takes some of the risk out of launching new products or redesigning products as organizations are making decisions based on information that they collect and can rely on</w:t>
      </w:r>
    </w:p>
    <w:p w:rsidR="00C63538" w:rsidRPr="00CC7395" w:rsidRDefault="00C63538" w:rsidP="00C63538">
      <w:pPr>
        <w:numPr>
          <w:ilvl w:val="0"/>
          <w:numId w:val="3"/>
        </w:numPr>
        <w:tabs>
          <w:tab w:val="clear" w:pos="360"/>
          <w:tab w:val="num" w:pos="284"/>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Allows organizations to decide on the target market – i.e. the particular segment of consumers a firm wishes to sell to.</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30D5D">
      <w:pPr>
        <w:rPr>
          <w:rFonts w:ascii="Tahoma" w:hAnsi="Tahoma" w:cs="Tahoma"/>
          <w:b/>
        </w:rPr>
      </w:pPr>
      <w:r w:rsidRPr="00CC7395">
        <w:rPr>
          <w:rFonts w:ascii="Tahoma" w:hAnsi="Tahoma" w:cs="Tahoma"/>
          <w:b/>
        </w:rPr>
        <w:t>Methods of market research</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There are two basic types of market research:</w:t>
      </w:r>
    </w:p>
    <w:p w:rsidR="00C63538" w:rsidRPr="00CC7395" w:rsidRDefault="00C63538" w:rsidP="00C63538">
      <w:pPr>
        <w:numPr>
          <w:ilvl w:val="0"/>
          <w:numId w:val="10"/>
        </w:numPr>
        <w:spacing w:before="120" w:after="120" w:line="284" w:lineRule="atLeast"/>
        <w:ind w:left="374" w:hanging="374"/>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desk research</w:t>
      </w:r>
    </w:p>
    <w:p w:rsidR="00C63538" w:rsidRDefault="00C63538" w:rsidP="00C63538">
      <w:pPr>
        <w:numPr>
          <w:ilvl w:val="0"/>
          <w:numId w:val="10"/>
        </w:numPr>
        <w:spacing w:before="120" w:after="120" w:line="284" w:lineRule="atLeast"/>
        <w:ind w:left="374" w:hanging="374"/>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field research.</w:t>
      </w:r>
    </w:p>
    <w:p w:rsidR="00E4124B" w:rsidRPr="00E4124B" w:rsidRDefault="00E4124B" w:rsidP="00E4124B">
      <w:pPr>
        <w:spacing w:before="120" w:after="120" w:line="284" w:lineRule="atLeast"/>
        <w:ind w:left="374"/>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Each type of market research has its own methods. When deciding on the most suitable method of research the following must be considered:</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7"/>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cost</w:t>
      </w:r>
    </w:p>
    <w:p w:rsidR="00C63538" w:rsidRPr="00CC7395" w:rsidRDefault="00C63538" w:rsidP="00C63538">
      <w:pPr>
        <w:numPr>
          <w:ilvl w:val="0"/>
          <w:numId w:val="7"/>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time available</w:t>
      </w:r>
    </w:p>
    <w:p w:rsidR="00E4124B" w:rsidRDefault="00E4124B" w:rsidP="00C63538">
      <w:pPr>
        <w:numPr>
          <w:ilvl w:val="0"/>
          <w:numId w:val="7"/>
        </w:numPr>
        <w:spacing w:before="120" w:after="120" w:line="284" w:lineRule="atLeast"/>
        <w:jc w:val="both"/>
        <w:rPr>
          <w:rFonts w:ascii="Tahoma" w:eastAsia="Times New Roman" w:hAnsi="Tahoma" w:cs="Tahoma"/>
          <w:spacing w:val="10"/>
          <w:sz w:val="24"/>
          <w:szCs w:val="24"/>
          <w:lang w:val="en-US"/>
        </w:rPr>
      </w:pPr>
      <w:r>
        <w:rPr>
          <w:rFonts w:ascii="Tahoma" w:eastAsia="Times New Roman" w:hAnsi="Tahoma" w:cs="Tahoma"/>
          <w:spacing w:val="10"/>
          <w:sz w:val="24"/>
          <w:szCs w:val="24"/>
          <w:lang w:val="en-US"/>
        </w:rPr>
        <w:t>alternatives</w:t>
      </w:r>
    </w:p>
    <w:p w:rsidR="00C63538" w:rsidRPr="00E4124B" w:rsidRDefault="00C63538" w:rsidP="00E4124B">
      <w:pPr>
        <w:spacing w:before="120" w:after="120" w:line="284" w:lineRule="atLeast"/>
        <w:jc w:val="both"/>
        <w:rPr>
          <w:rFonts w:ascii="Tahoma" w:eastAsia="Times New Roman" w:hAnsi="Tahoma" w:cs="Tahoma"/>
          <w:spacing w:val="10"/>
          <w:sz w:val="24"/>
          <w:szCs w:val="24"/>
          <w:lang w:val="en-US"/>
        </w:rPr>
      </w:pPr>
      <w:r w:rsidRPr="00E4124B">
        <w:rPr>
          <w:rFonts w:ascii="Tahoma" w:eastAsia="Times New Roman" w:hAnsi="Tahoma" w:cs="Tahoma"/>
          <w:b/>
          <w:bCs/>
          <w:i/>
          <w:iCs/>
          <w:spacing w:val="10"/>
          <w:sz w:val="24"/>
          <w:szCs w:val="24"/>
          <w:lang w:val="en-US"/>
        </w:rPr>
        <w:lastRenderedPageBreak/>
        <w:t>Desk research</w:t>
      </w:r>
    </w:p>
    <w:p w:rsidR="00C63538" w:rsidRPr="00CC7395" w:rsidRDefault="00C63538" w:rsidP="00C63538">
      <w:pPr>
        <w:spacing w:before="120" w:after="120" w:line="284" w:lineRule="atLeast"/>
        <w:jc w:val="both"/>
        <w:rPr>
          <w:rFonts w:ascii="Tahoma" w:eastAsia="Times New Roman" w:hAnsi="Tahoma" w:cs="Tahoma"/>
          <w:noProof/>
          <w:spacing w:val="10"/>
          <w:sz w:val="24"/>
          <w:szCs w:val="24"/>
          <w:lang w:eastAsia="en-GB"/>
        </w:rPr>
      </w:pPr>
      <w:r w:rsidRPr="00CC7395">
        <w:rPr>
          <w:rFonts w:ascii="Tahoma" w:eastAsia="Times New Roman" w:hAnsi="Tahoma" w:cs="Tahoma"/>
          <w:noProof/>
          <w:spacing w:val="10"/>
          <w:sz w:val="24"/>
          <w:szCs w:val="24"/>
          <w:lang w:eastAsia="en-GB"/>
        </w:rPr>
        <w:t>Secondary data (information from a published source) is used in this type of market research. This type of data is available internally and externally to the organisation:</w:t>
      </w:r>
    </w:p>
    <w:p w:rsidR="00C63538" w:rsidRPr="00CC7395" w:rsidRDefault="00C63538" w:rsidP="00C63538">
      <w:pPr>
        <w:spacing w:before="120" w:after="120" w:line="284" w:lineRule="atLeast"/>
        <w:jc w:val="both"/>
        <w:rPr>
          <w:rFonts w:ascii="Tahoma" w:eastAsia="Times New Roman" w:hAnsi="Tahoma" w:cs="Tahoma"/>
          <w:noProof/>
          <w:spacing w:val="10"/>
          <w:sz w:val="24"/>
          <w:szCs w:val="24"/>
          <w:lang w:eastAsia="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64"/>
        <w:gridCol w:w="2865"/>
        <w:gridCol w:w="2865"/>
      </w:tblGrid>
      <w:tr w:rsidR="00C63538" w:rsidRPr="00CC7395" w:rsidTr="00422A78">
        <w:tc>
          <w:tcPr>
            <w:tcW w:w="648" w:type="dxa"/>
            <w:tcBorders>
              <w:top w:val="nil"/>
              <w:left w:val="nil"/>
            </w:tcBorders>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p>
        </w:tc>
        <w:tc>
          <w:tcPr>
            <w:tcW w:w="2864" w:type="dxa"/>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Examples</w:t>
            </w:r>
          </w:p>
        </w:tc>
        <w:tc>
          <w:tcPr>
            <w:tcW w:w="2865" w:type="dxa"/>
            <w:vAlign w:val="center"/>
          </w:tcPr>
          <w:p w:rsidR="00C63538" w:rsidRPr="00E4124B" w:rsidRDefault="00C63538" w:rsidP="00C63538">
            <w:pPr>
              <w:spacing w:before="120" w:after="120" w:line="284" w:lineRule="atLeast"/>
              <w:jc w:val="center"/>
              <w:rPr>
                <w:rFonts w:ascii="Tahoma" w:eastAsia="Times New Roman" w:hAnsi="Tahoma" w:cs="Tahoma"/>
                <w:b/>
                <w:bCs/>
                <w:spacing w:val="10"/>
                <w:lang w:val="en-US"/>
              </w:rPr>
            </w:pPr>
            <w:r w:rsidRPr="00E4124B">
              <w:rPr>
                <w:rFonts w:ascii="Tahoma" w:eastAsia="Times New Roman" w:hAnsi="Tahoma" w:cs="Tahoma"/>
                <w:b/>
                <w:bCs/>
                <w:spacing w:val="10"/>
                <w:lang w:val="en-US"/>
              </w:rPr>
              <w:t>Advantages</w:t>
            </w:r>
            <w:r w:rsidR="00E4124B" w:rsidRPr="00E4124B">
              <w:rPr>
                <w:rFonts w:ascii="Tahoma" w:eastAsia="Times New Roman" w:hAnsi="Tahoma" w:cs="Tahoma"/>
                <w:b/>
                <w:bCs/>
                <w:spacing w:val="10"/>
                <w:lang w:val="en-US"/>
              </w:rPr>
              <w:t>/Benefits</w:t>
            </w:r>
          </w:p>
        </w:tc>
        <w:tc>
          <w:tcPr>
            <w:tcW w:w="2865" w:type="dxa"/>
            <w:vAlign w:val="center"/>
          </w:tcPr>
          <w:p w:rsidR="00C63538" w:rsidRPr="00E4124B" w:rsidRDefault="00C63538" w:rsidP="00C63538">
            <w:pPr>
              <w:spacing w:before="120" w:after="120" w:line="284" w:lineRule="atLeast"/>
              <w:jc w:val="center"/>
              <w:rPr>
                <w:rFonts w:ascii="Tahoma" w:eastAsia="Times New Roman" w:hAnsi="Tahoma" w:cs="Tahoma"/>
                <w:b/>
                <w:bCs/>
                <w:spacing w:val="10"/>
                <w:lang w:val="en-US"/>
              </w:rPr>
            </w:pPr>
            <w:r w:rsidRPr="00E4124B">
              <w:rPr>
                <w:rFonts w:ascii="Tahoma" w:eastAsia="Times New Roman" w:hAnsi="Tahoma" w:cs="Tahoma"/>
                <w:b/>
                <w:bCs/>
                <w:spacing w:val="10"/>
                <w:lang w:val="en-US"/>
              </w:rPr>
              <w:t>Disadvantages</w:t>
            </w:r>
            <w:r w:rsidR="00E4124B" w:rsidRPr="00E4124B">
              <w:rPr>
                <w:rFonts w:ascii="Tahoma" w:eastAsia="Times New Roman" w:hAnsi="Tahoma" w:cs="Tahoma"/>
                <w:b/>
                <w:bCs/>
                <w:spacing w:val="10"/>
                <w:lang w:val="en-US"/>
              </w:rPr>
              <w:t>/Costs</w:t>
            </w:r>
          </w:p>
        </w:tc>
      </w:tr>
      <w:tr w:rsidR="00C63538" w:rsidRPr="00CC7395" w:rsidTr="00422A78">
        <w:trPr>
          <w:cantSplit/>
          <w:trHeight w:val="1937"/>
        </w:trPr>
        <w:tc>
          <w:tcPr>
            <w:tcW w:w="648"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Internal Information</w:t>
            </w:r>
          </w:p>
        </w:tc>
        <w:tc>
          <w:tcPr>
            <w:tcW w:w="286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Sales Records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Financial Information</w:t>
            </w:r>
          </w:p>
        </w:tc>
        <w:tc>
          <w:tcPr>
            <w:tcW w:w="2865"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If accurate records have been kept for several years, the amount of information is plentiful.</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By looking at past performance, targets can be set.</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Easy to access.</w:t>
            </w:r>
          </w:p>
        </w:tc>
        <w:tc>
          <w:tcPr>
            <w:tcW w:w="2865" w:type="dxa"/>
            <w:vAlign w:val="center"/>
          </w:tcPr>
          <w:p w:rsidR="00C63538" w:rsidRPr="00CC7395" w:rsidRDefault="00C63538" w:rsidP="000F76E6">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There may be significant costs involved in setting up such records, in terms of the cost of software and training staff in using it.</w:t>
            </w:r>
          </w:p>
          <w:p w:rsidR="00C63538" w:rsidRPr="00CC7395" w:rsidRDefault="00C63538" w:rsidP="000F76E6">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New organisations may not have access to a lot of internal information.</w:t>
            </w:r>
          </w:p>
          <w:p w:rsidR="00C63538" w:rsidRPr="00CC7395" w:rsidRDefault="00C63538" w:rsidP="000F76E6">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Records are required to be updated regularly.</w:t>
            </w:r>
          </w:p>
        </w:tc>
      </w:tr>
      <w:tr w:rsidR="00C63538" w:rsidRPr="00CC7395" w:rsidTr="00422A78">
        <w:trPr>
          <w:cantSplit/>
          <w:trHeight w:val="3751"/>
        </w:trPr>
        <w:tc>
          <w:tcPr>
            <w:tcW w:w="648"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External Information</w:t>
            </w:r>
          </w:p>
        </w:tc>
        <w:tc>
          <w:tcPr>
            <w:tcW w:w="286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Newspapers e.g. The Financial Times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Government Statistics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Trade Magazines e.g. Drapers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Journals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Online Databases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Market Research Reports e.g. Mintel</w:t>
            </w:r>
          </w:p>
        </w:tc>
        <w:tc>
          <w:tcPr>
            <w:tcW w:w="2865"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Can provide very useful information on PESTEC factors.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Easy to access.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Cheap to obtain.</w:t>
            </w:r>
          </w:p>
        </w:tc>
        <w:tc>
          <w:tcPr>
            <w:tcW w:w="2865"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Time consuming to gather.</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May be out of date.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Information could potentially be biased or unreliable.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Competitors also have access to this information.</w:t>
            </w:r>
          </w:p>
        </w:tc>
      </w:tr>
    </w:tbl>
    <w:p w:rsidR="00C63538" w:rsidRPr="00CC7395" w:rsidRDefault="00C63538" w:rsidP="00C63538">
      <w:pPr>
        <w:spacing w:before="120" w:after="120" w:line="284" w:lineRule="atLeast"/>
        <w:jc w:val="both"/>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sz w:val="24"/>
          <w:szCs w:val="24"/>
          <w:lang w:val="en-US"/>
        </w:rPr>
        <w:br w:type="page"/>
      </w:r>
      <w:r w:rsidRPr="00CC7395">
        <w:rPr>
          <w:rFonts w:ascii="Tahoma" w:eastAsia="Times New Roman" w:hAnsi="Tahoma" w:cs="Tahoma"/>
          <w:b/>
          <w:bCs/>
          <w:i/>
          <w:iCs/>
          <w:spacing w:val="10"/>
          <w:sz w:val="24"/>
          <w:szCs w:val="24"/>
          <w:lang w:val="en-US"/>
        </w:rPr>
        <w:lastRenderedPageBreak/>
        <w:t>Field research</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Carried out “in the field” i.e. the researcher goes out and actively obtains the information.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Types of field research include:</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2059"/>
        <w:gridCol w:w="2948"/>
        <w:gridCol w:w="2969"/>
      </w:tblGrid>
      <w:tr w:rsidR="00C63538" w:rsidRPr="00CC7395" w:rsidTr="00422A78">
        <w:tc>
          <w:tcPr>
            <w:tcW w:w="1461" w:type="dxa"/>
            <w:tcBorders>
              <w:top w:val="nil"/>
              <w:left w:val="nil"/>
            </w:tcBorders>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Description</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Advantages</w:t>
            </w:r>
            <w:r w:rsidR="00E4124B">
              <w:rPr>
                <w:rFonts w:ascii="Tahoma" w:eastAsia="Times New Roman" w:hAnsi="Tahoma" w:cs="Tahoma"/>
                <w:b/>
                <w:bCs/>
                <w:spacing w:val="10"/>
                <w:sz w:val="24"/>
                <w:szCs w:val="24"/>
                <w:lang w:val="en-US"/>
              </w:rPr>
              <w:t>/Benefits</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Disadvantages</w:t>
            </w:r>
            <w:r w:rsidR="00E4124B">
              <w:rPr>
                <w:rFonts w:ascii="Tahoma" w:eastAsia="Times New Roman" w:hAnsi="Tahoma" w:cs="Tahoma"/>
                <w:b/>
                <w:bCs/>
                <w:spacing w:val="10"/>
                <w:sz w:val="24"/>
                <w:szCs w:val="24"/>
                <w:lang w:val="en-US"/>
              </w:rPr>
              <w:t>/Costs</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Surveys/Questionnaires (including telephone and postal surveys)</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Involves specific questions being asked to respondents.</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Can be inexpensive - doesn’t require a trained interviewer for phone surveys.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Response for telephone survey is immediate.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 large number of people can be surveyed.</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Many people do not like telephone surveys – respondents can be quite hostile.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Questions must be simple and easy to answer.</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Response rate of postal surveys may be low therefore respondents may require an incentive i.e. entry into a prize draw for their participation.</w:t>
            </w:r>
          </w:p>
        </w:tc>
      </w:tr>
      <w:tr w:rsidR="00C63538" w:rsidRPr="00CC7395" w:rsidTr="00422A78">
        <w:trPr>
          <w:cantSplit/>
          <w:trHeight w:val="1799"/>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Test Marketing</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Launching a product in one region. The product will be launched to the whole country if the result of the test market is positive.</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can indicate areas about the product that they dislike.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If the product fails in the test area, the expense of a national launch is saved.</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in the test area may have tastes that are only specific to that area and are not a representation of the whole country.</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Personal Interviews</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Face-to-face interviews which can be held in the street or at the respondent’s home.</w:t>
            </w:r>
          </w:p>
        </w:tc>
        <w:tc>
          <w:tcPr>
            <w:tcW w:w="2714" w:type="dxa"/>
            <w:vAlign w:val="center"/>
          </w:tcPr>
          <w:p w:rsidR="00C63538" w:rsidRPr="00CC7395" w:rsidRDefault="00AF035F"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Allows for</w:t>
            </w:r>
            <w:r w:rsidR="00C63538" w:rsidRPr="00CC7395">
              <w:rPr>
                <w:rFonts w:ascii="Tahoma" w:eastAsia="Times New Roman" w:hAnsi="Tahoma" w:cs="Tahoma"/>
                <w:spacing w:val="10"/>
                <w:sz w:val="24"/>
                <w:szCs w:val="24"/>
                <w:lang w:val="en-US"/>
              </w:rPr>
              <w:t xml:space="preserve"> 2-way communication.</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researcher can prompt the respondent to answer.</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Misunderstandings can be quickly cleared up.</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Researchers have to be selected and trained which can be costly.</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Home interviews can be unpopular with respondents.</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lastRenderedPageBreak/>
              <w:t>Focus Groups</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are specially selected to take part in discussions on products. Focus groups are often led by a chairperson who will put forward points for discussion.</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Qualitative information can be gained.</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Qualitative information can be difficult to analyse.</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Hall Test</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are invited to test / look at products and give their opinions.</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Qualitative information can be gained.</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Qualitative information can be difficult to analyse.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Results may be inaccurate as respondents feel obliged to be positive about the product.</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EPOS (Electornic point of sale)</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Used by retailers when bank cards are used for payment. </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Information about the buying habits of the customer can be recorded.</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Can give an accurate customer profile.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Retailers can offer promotions that meet the customer’s needs. </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Quantitative information gathered and easier to analysis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Large </w:t>
            </w:r>
            <w:r w:rsidR="00AF035F" w:rsidRPr="00CC7395">
              <w:rPr>
                <w:rFonts w:ascii="Tahoma" w:eastAsia="Times New Roman" w:hAnsi="Tahoma" w:cs="Tahoma"/>
                <w:spacing w:val="10"/>
                <w:sz w:val="24"/>
                <w:szCs w:val="24"/>
                <w:lang w:val="en-US"/>
              </w:rPr>
              <w:t>quantities</w:t>
            </w:r>
            <w:r w:rsidRPr="00CC7395">
              <w:rPr>
                <w:rFonts w:ascii="Tahoma" w:eastAsia="Times New Roman" w:hAnsi="Tahoma" w:cs="Tahoma"/>
                <w:spacing w:val="10"/>
                <w:sz w:val="24"/>
                <w:szCs w:val="24"/>
                <w:lang w:val="en-US"/>
              </w:rPr>
              <w:t xml:space="preserve"> of information can be gathered</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Factual information is gathered</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Can be expensive to set up this system.</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 No opportunity to gain customer opinion</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lastRenderedPageBreak/>
              <w:t xml:space="preserve">Consumer Audit </w:t>
            </w:r>
          </w:p>
        </w:tc>
        <w:tc>
          <w:tcPr>
            <w:tcW w:w="2713"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Used by large organisations to carry out continuous research to monitor for example the buying habits of customers, influence of advertising </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Accurate information can be gained if diaries kept properly.</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Information can indicate customer trends as they are completed over a period of time. </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Expensive methods to use as participants receive payment. </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High turnover of respondents as completing diaries can be seen as a nuisance. </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Diaries may be inaccurate or incomplete.</w:t>
            </w:r>
          </w:p>
        </w:tc>
      </w:tr>
      <w:tr w:rsidR="00C63538" w:rsidRPr="00CC7395" w:rsidTr="00422A78">
        <w:trPr>
          <w:cantSplit/>
          <w:trHeight w:val="1134"/>
        </w:trPr>
        <w:tc>
          <w:tcPr>
            <w:tcW w:w="1461" w:type="dxa"/>
            <w:textDirection w:val="btLr"/>
            <w:vAlign w:val="center"/>
          </w:tcPr>
          <w:p w:rsidR="00C63538" w:rsidRPr="00CC7395" w:rsidRDefault="00C63538" w:rsidP="00C63538">
            <w:pPr>
              <w:spacing w:before="120" w:after="120" w:line="284" w:lineRule="atLeast"/>
              <w:ind w:left="113" w:right="113"/>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Observations</w:t>
            </w:r>
          </w:p>
        </w:tc>
        <w:tc>
          <w:tcPr>
            <w:tcW w:w="2713" w:type="dxa"/>
            <w:vAlign w:val="center"/>
          </w:tcPr>
          <w:p w:rsidR="00C63538" w:rsidRPr="00CC7395" w:rsidRDefault="00C63538" w:rsidP="00C63538">
            <w:pPr>
              <w:spacing w:after="120" w:line="240" w:lineRule="auto"/>
              <w:jc w:val="center"/>
              <w:rPr>
                <w:rFonts w:ascii="Tahoma" w:eastAsia="Times New Roman" w:hAnsi="Tahoma" w:cs="Tahoma"/>
                <w:sz w:val="24"/>
                <w:szCs w:val="24"/>
                <w:lang w:val="en-US"/>
              </w:rPr>
            </w:pPr>
            <w:r w:rsidRPr="00CC7395">
              <w:rPr>
                <w:rFonts w:ascii="Tahoma" w:eastAsia="Times New Roman" w:hAnsi="Tahoma" w:cs="Tahoma"/>
                <w:sz w:val="24"/>
                <w:szCs w:val="24"/>
                <w:lang w:val="en-US"/>
              </w:rPr>
              <w:t>The collection of data through non-verbal means which can stand alone as research on its own or compliment other relevant research. It is the process of recognizing and recording relevant objects and happenings.</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Provides accurate </w:t>
            </w:r>
            <w:r w:rsidR="00AF035F" w:rsidRPr="00CC7395">
              <w:rPr>
                <w:rFonts w:ascii="Tahoma" w:eastAsia="Times New Roman" w:hAnsi="Tahoma" w:cs="Tahoma"/>
                <w:spacing w:val="10"/>
                <w:sz w:val="24"/>
                <w:szCs w:val="24"/>
                <w:lang w:val="en-US"/>
              </w:rPr>
              <w:t>quantitative</w:t>
            </w:r>
            <w:r w:rsidRPr="00CC7395">
              <w:rPr>
                <w:rFonts w:ascii="Tahoma" w:eastAsia="Times New Roman" w:hAnsi="Tahoma" w:cs="Tahoma"/>
                <w:spacing w:val="10"/>
                <w:sz w:val="24"/>
                <w:szCs w:val="24"/>
                <w:lang w:val="en-US"/>
              </w:rPr>
              <w:t xml:space="preserve"> information.</w:t>
            </w:r>
          </w:p>
        </w:tc>
        <w:tc>
          <w:tcPr>
            <w:tcW w:w="2714" w:type="dxa"/>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Cannot ask questions that explain customers actions as there is no direct contact. </w:t>
            </w:r>
          </w:p>
        </w:tc>
      </w:tr>
      <w:tr w:rsidR="00C63538" w:rsidRPr="00CC7395" w:rsidTr="00422A78">
        <w:trPr>
          <w:cantSplit/>
          <w:trHeight w:val="1134"/>
        </w:trPr>
        <w:tc>
          <w:tcPr>
            <w:tcW w:w="1461" w:type="dxa"/>
            <w:vAlign w:val="center"/>
          </w:tcPr>
          <w:p w:rsidR="00C63538" w:rsidRPr="00CC7395" w:rsidRDefault="00C63538" w:rsidP="00C63538">
            <w:pPr>
              <w:spacing w:before="120" w:after="120" w:line="284" w:lineRule="atLeast"/>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sz w:val="24"/>
                <w:szCs w:val="24"/>
                <w:lang w:val="en-US"/>
              </w:rPr>
              <w:t>Social networking</w:t>
            </w:r>
          </w:p>
        </w:tc>
        <w:tc>
          <w:tcPr>
            <w:tcW w:w="2713" w:type="dxa"/>
            <w:vAlign w:val="center"/>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Companies can conduct research via social networking pages </w:t>
            </w:r>
          </w:p>
        </w:tc>
        <w:tc>
          <w:tcPr>
            <w:tcW w:w="2714" w:type="dxa"/>
            <w:vAlign w:val="center"/>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Two way interaction can occur</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Large audience can be reached </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Questions can be posed quickly </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tc>
        <w:tc>
          <w:tcPr>
            <w:tcW w:w="2714" w:type="dxa"/>
            <w:vAlign w:val="center"/>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Not all customers may want to join the social networking site</w:t>
            </w:r>
          </w:p>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Information not usually private and can be viewed by anyone.</w:t>
            </w:r>
          </w:p>
        </w:tc>
      </w:tr>
    </w:tbl>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0F76E6" w:rsidRPr="00CC7395" w:rsidRDefault="000F76E6" w:rsidP="00C63538">
      <w:pPr>
        <w:spacing w:before="120" w:after="120" w:line="284" w:lineRule="atLeast"/>
        <w:rPr>
          <w:rFonts w:ascii="Tahoma" w:eastAsia="Times New Roman" w:hAnsi="Tahoma" w:cs="Tahoma"/>
          <w:spacing w:val="10"/>
          <w:sz w:val="24"/>
          <w:szCs w:val="24"/>
          <w:lang w:val="en-US"/>
        </w:rPr>
      </w:pPr>
    </w:p>
    <w:p w:rsidR="000F76E6" w:rsidRPr="00CC7395" w:rsidRDefault="000F76E6" w:rsidP="00C63538">
      <w:pPr>
        <w:spacing w:before="120" w:after="120" w:line="284" w:lineRule="atLeast"/>
        <w:rPr>
          <w:rFonts w:ascii="Tahoma" w:eastAsia="Times New Roman" w:hAnsi="Tahoma" w:cs="Tahoma"/>
          <w:spacing w:val="10"/>
          <w:sz w:val="24"/>
          <w:szCs w:val="24"/>
          <w:lang w:val="en-US"/>
        </w:rPr>
      </w:pPr>
    </w:p>
    <w:p w:rsidR="000F76E6" w:rsidRPr="00CC7395" w:rsidRDefault="000F76E6" w:rsidP="00C63538">
      <w:pPr>
        <w:spacing w:before="120" w:after="120" w:line="284" w:lineRule="atLeast"/>
        <w:rPr>
          <w:rFonts w:ascii="Tahoma" w:eastAsia="Times New Roman" w:hAnsi="Tahoma" w:cs="Tahoma"/>
          <w:spacing w:val="10"/>
          <w:sz w:val="24"/>
          <w:szCs w:val="24"/>
          <w:lang w:val="en-US"/>
        </w:rPr>
      </w:pPr>
    </w:p>
    <w:p w:rsidR="000F76E6" w:rsidRPr="00CC7395" w:rsidRDefault="000F76E6" w:rsidP="00C63538">
      <w:pPr>
        <w:spacing w:before="120" w:after="120" w:line="284" w:lineRule="atLeast"/>
        <w:rPr>
          <w:rFonts w:ascii="Tahoma" w:eastAsia="Times New Roman" w:hAnsi="Tahoma" w:cs="Tahoma"/>
          <w:spacing w:val="10"/>
          <w:sz w:val="24"/>
          <w:szCs w:val="24"/>
          <w:lang w:val="en-US"/>
        </w:rPr>
      </w:pPr>
    </w:p>
    <w:p w:rsidR="000F76E6" w:rsidRPr="00CC7395" w:rsidRDefault="000F76E6" w:rsidP="00C63538">
      <w:pPr>
        <w:spacing w:before="120" w:after="120" w:line="284" w:lineRule="atLeast"/>
        <w:rPr>
          <w:rFonts w:ascii="Tahoma" w:eastAsia="Times New Roman" w:hAnsi="Tahoma" w:cs="Tahoma"/>
          <w:spacing w:val="10"/>
          <w:sz w:val="24"/>
          <w:szCs w:val="24"/>
          <w:lang w:val="en-US"/>
        </w:rPr>
      </w:pPr>
    </w:p>
    <w:p w:rsidR="00E4124B" w:rsidRDefault="00E4124B" w:rsidP="00AB3FFE">
      <w:pPr>
        <w:pStyle w:val="Heading1"/>
        <w:rPr>
          <w:rFonts w:ascii="Tahoma" w:hAnsi="Tahoma" w:cs="Tahoma"/>
          <w:b w:val="0"/>
          <w:bCs w:val="0"/>
          <w:sz w:val="24"/>
          <w:szCs w:val="24"/>
        </w:rPr>
      </w:pPr>
    </w:p>
    <w:p w:rsidR="000F76E6" w:rsidRDefault="00C63538" w:rsidP="006F3D22">
      <w:pPr>
        <w:pStyle w:val="Heading1"/>
        <w:jc w:val="center"/>
        <w:rPr>
          <w:rFonts w:ascii="Tahoma" w:hAnsi="Tahoma" w:cs="Tahoma"/>
          <w:sz w:val="52"/>
        </w:rPr>
      </w:pPr>
      <w:bookmarkStart w:id="5" w:name="_Toc431199801"/>
      <w:r w:rsidRPr="006F3D22">
        <w:rPr>
          <w:rFonts w:ascii="Tahoma" w:hAnsi="Tahoma" w:cs="Tahoma"/>
          <w:sz w:val="52"/>
        </w:rPr>
        <w:lastRenderedPageBreak/>
        <w:t>Sampling</w:t>
      </w:r>
      <w:bookmarkEnd w:id="5"/>
    </w:p>
    <w:p w:rsidR="006F3D22" w:rsidRPr="006F3D22" w:rsidRDefault="006F3D22" w:rsidP="006F3D22">
      <w:pPr>
        <w:rPr>
          <w:lang w:val="en-US"/>
        </w:rPr>
      </w:pPr>
    </w:p>
    <w:p w:rsidR="00C63538" w:rsidRDefault="00C63538" w:rsidP="00C63538">
      <w:p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When conducting research it is often not possible to question every potential respondent. A sample of respondents has to be selected. They can be s</w:t>
      </w:r>
      <w:r w:rsidR="006F3D22">
        <w:rPr>
          <w:rFonts w:ascii="Tahoma" w:eastAsia="Times New Roman" w:hAnsi="Tahoma" w:cs="Tahoma"/>
          <w:bCs/>
          <w:spacing w:val="10"/>
          <w:sz w:val="24"/>
          <w:szCs w:val="24"/>
          <w:lang w:val="en-US"/>
        </w:rPr>
        <w:t>elected by a various of means:</w:t>
      </w:r>
    </w:p>
    <w:p w:rsidR="006F3D22" w:rsidRPr="00CC7395" w:rsidRDefault="006F3D22" w:rsidP="00C63538">
      <w:pPr>
        <w:spacing w:before="120" w:after="120" w:line="276" w:lineRule="auto"/>
        <w:jc w:val="both"/>
        <w:rPr>
          <w:rFonts w:ascii="Tahoma" w:eastAsia="Times New Roman" w:hAnsi="Tahoma" w:cs="Tahoma"/>
          <w:bCs/>
          <w:spacing w:val="10"/>
          <w:sz w:val="24"/>
          <w:szCs w:val="24"/>
          <w:lang w:val="en-US"/>
        </w:rPr>
      </w:pPr>
    </w:p>
    <w:p w:rsidR="006F3D22" w:rsidRPr="00CC7395" w:rsidRDefault="00C63538" w:rsidP="00C63538">
      <w:pPr>
        <w:spacing w:before="120" w:after="120" w:line="276" w:lineRule="auto"/>
        <w:jc w:val="both"/>
        <w:rPr>
          <w:rFonts w:ascii="Tahoma" w:eastAsia="Times New Roman" w:hAnsi="Tahoma" w:cs="Tahoma"/>
          <w:b/>
          <w:bCs/>
          <w:i/>
          <w:spacing w:val="10"/>
          <w:sz w:val="24"/>
          <w:szCs w:val="24"/>
          <w:lang w:val="en-US"/>
        </w:rPr>
      </w:pPr>
      <w:r w:rsidRPr="00CC7395">
        <w:rPr>
          <w:rFonts w:ascii="Tahoma" w:eastAsia="Times New Roman" w:hAnsi="Tahoma" w:cs="Tahoma"/>
          <w:b/>
          <w:bCs/>
          <w:i/>
          <w:spacing w:val="10"/>
          <w:sz w:val="24"/>
          <w:szCs w:val="24"/>
          <w:lang w:val="en-US"/>
        </w:rPr>
        <w:t xml:space="preserve">Random sampling </w:t>
      </w:r>
    </w:p>
    <w:p w:rsidR="00C63538" w:rsidRDefault="00C63538" w:rsidP="00C63538">
      <w:p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Random sampling involves producing a random list of individuals to survey. Those picked for inclusion in the sample could be generated randomly, using a computer and the telephone directory or the electoral register. A large sample is required if the sample is to be representative of the whole population. </w:t>
      </w:r>
    </w:p>
    <w:p w:rsidR="006F3D22" w:rsidRPr="00CC7395" w:rsidRDefault="006F3D22" w:rsidP="00C63538">
      <w:pPr>
        <w:spacing w:before="120" w:after="120" w:line="276" w:lineRule="auto"/>
        <w:jc w:val="both"/>
        <w:rPr>
          <w:rFonts w:ascii="Tahoma" w:eastAsia="Times New Roman" w:hAnsi="Tahoma" w:cs="Tahoma"/>
          <w:bCs/>
          <w:spacing w:val="10"/>
          <w:sz w:val="24"/>
          <w:szCs w:val="24"/>
          <w:lang w:val="en-US"/>
        </w:rPr>
      </w:pPr>
    </w:p>
    <w:p w:rsidR="00C63538" w:rsidRPr="006F3D22" w:rsidRDefault="00C63538" w:rsidP="00C63538">
      <w:pPr>
        <w:spacing w:before="120" w:after="120" w:line="276" w:lineRule="auto"/>
        <w:jc w:val="both"/>
        <w:rPr>
          <w:rFonts w:ascii="Tahoma" w:eastAsia="Times New Roman" w:hAnsi="Tahoma" w:cs="Tahoma"/>
          <w:b/>
          <w:bCs/>
          <w:spacing w:val="10"/>
          <w:sz w:val="24"/>
          <w:szCs w:val="24"/>
          <w:lang w:val="en-US"/>
        </w:rPr>
      </w:pPr>
      <w:r w:rsidRPr="006F3D22">
        <w:rPr>
          <w:rFonts w:ascii="Tahoma" w:eastAsia="Times New Roman" w:hAnsi="Tahoma" w:cs="Tahoma"/>
          <w:b/>
          <w:bCs/>
          <w:spacing w:val="10"/>
          <w:sz w:val="24"/>
          <w:szCs w:val="24"/>
          <w:lang w:val="en-US"/>
        </w:rPr>
        <w:t xml:space="preserve">Advantages </w:t>
      </w:r>
    </w:p>
    <w:p w:rsidR="00C63538" w:rsidRDefault="00C63538" w:rsidP="00C63538">
      <w:pPr>
        <w:numPr>
          <w:ilvl w:val="0"/>
          <w:numId w:val="29"/>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No chance of bias being introduced when selecting individuals for the sample and it is simple to do. </w:t>
      </w:r>
    </w:p>
    <w:p w:rsidR="006F3D22" w:rsidRPr="006F3D22" w:rsidRDefault="006F3D22" w:rsidP="006F3D22">
      <w:pPr>
        <w:spacing w:before="120" w:after="120" w:line="276" w:lineRule="auto"/>
        <w:ind w:left="170"/>
        <w:jc w:val="both"/>
        <w:rPr>
          <w:rFonts w:ascii="Tahoma" w:eastAsia="Times New Roman" w:hAnsi="Tahoma" w:cs="Tahoma"/>
          <w:bCs/>
          <w:spacing w:val="10"/>
          <w:sz w:val="24"/>
          <w:szCs w:val="24"/>
          <w:lang w:val="en-US"/>
        </w:rPr>
      </w:pPr>
    </w:p>
    <w:p w:rsidR="00C63538" w:rsidRPr="006F3D22" w:rsidRDefault="00C63538" w:rsidP="00C63538">
      <w:pPr>
        <w:spacing w:before="120" w:after="120" w:line="276" w:lineRule="auto"/>
        <w:jc w:val="both"/>
        <w:rPr>
          <w:rFonts w:ascii="Tahoma" w:eastAsia="Times New Roman" w:hAnsi="Tahoma" w:cs="Tahoma"/>
          <w:b/>
          <w:bCs/>
          <w:spacing w:val="10"/>
          <w:sz w:val="24"/>
          <w:szCs w:val="24"/>
          <w:lang w:val="en-US"/>
        </w:rPr>
      </w:pPr>
      <w:r w:rsidRPr="006F3D22">
        <w:rPr>
          <w:rFonts w:ascii="Tahoma" w:eastAsia="Times New Roman" w:hAnsi="Tahoma" w:cs="Tahoma"/>
          <w:b/>
          <w:bCs/>
          <w:spacing w:val="10"/>
          <w:sz w:val="24"/>
          <w:szCs w:val="24"/>
          <w:lang w:val="en-US"/>
        </w:rPr>
        <w:t>Disadvantages</w:t>
      </w:r>
    </w:p>
    <w:p w:rsidR="00C63538" w:rsidRPr="00CC7395" w:rsidRDefault="00C63538" w:rsidP="00C63538">
      <w:pPr>
        <w:numPr>
          <w:ilvl w:val="0"/>
          <w:numId w:val="29"/>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It may not be focused on any particular market segment. </w:t>
      </w:r>
    </w:p>
    <w:p w:rsidR="00C63538" w:rsidRPr="00CC7395" w:rsidRDefault="00C63538" w:rsidP="00C63538">
      <w:pPr>
        <w:numPr>
          <w:ilvl w:val="0"/>
          <w:numId w:val="29"/>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It assumes that all members of the group are the same, which is not always the case. </w:t>
      </w:r>
    </w:p>
    <w:p w:rsidR="00C63538" w:rsidRDefault="00C63538" w:rsidP="00C63538">
      <w:pPr>
        <w:numPr>
          <w:ilvl w:val="0"/>
          <w:numId w:val="29"/>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The random sample must be maintained – if someone is chosen for the sample then they must be interviewed this can be expensive. </w:t>
      </w:r>
    </w:p>
    <w:p w:rsidR="006F3D22" w:rsidRPr="006F3D22" w:rsidRDefault="006F3D22" w:rsidP="006F3D22">
      <w:pPr>
        <w:spacing w:before="120" w:after="120" w:line="276" w:lineRule="auto"/>
        <w:ind w:left="170"/>
        <w:jc w:val="both"/>
        <w:rPr>
          <w:rFonts w:ascii="Tahoma" w:eastAsia="Times New Roman" w:hAnsi="Tahoma" w:cs="Tahoma"/>
          <w:bCs/>
          <w:spacing w:val="10"/>
          <w:sz w:val="24"/>
          <w:szCs w:val="24"/>
          <w:lang w:val="en-US"/>
        </w:rPr>
      </w:pPr>
    </w:p>
    <w:p w:rsidR="00C63538" w:rsidRPr="00CC7395" w:rsidRDefault="00C63538" w:rsidP="00C63538">
      <w:pPr>
        <w:spacing w:before="120" w:after="120" w:line="276" w:lineRule="auto"/>
        <w:jc w:val="both"/>
        <w:rPr>
          <w:rFonts w:ascii="Tahoma" w:eastAsia="Times New Roman" w:hAnsi="Tahoma" w:cs="Tahoma"/>
          <w:b/>
          <w:bCs/>
          <w:i/>
          <w:spacing w:val="10"/>
          <w:sz w:val="24"/>
          <w:szCs w:val="24"/>
          <w:lang w:val="en-US"/>
        </w:rPr>
      </w:pPr>
      <w:r w:rsidRPr="00CC7395">
        <w:rPr>
          <w:rFonts w:ascii="Tahoma" w:eastAsia="Times New Roman" w:hAnsi="Tahoma" w:cs="Tahoma"/>
          <w:b/>
          <w:bCs/>
          <w:i/>
          <w:spacing w:val="10"/>
          <w:sz w:val="24"/>
          <w:szCs w:val="24"/>
          <w:lang w:val="en-US"/>
        </w:rPr>
        <w:t>Stratified random sampling</w:t>
      </w:r>
    </w:p>
    <w:p w:rsidR="000F76E6" w:rsidRDefault="00AF035F" w:rsidP="00C63538">
      <w:p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This</w:t>
      </w:r>
      <w:r w:rsidR="00C63538" w:rsidRPr="00CC7395">
        <w:rPr>
          <w:rFonts w:ascii="Tahoma" w:eastAsia="Times New Roman" w:hAnsi="Tahoma" w:cs="Tahoma"/>
          <w:bCs/>
          <w:spacing w:val="10"/>
          <w:sz w:val="24"/>
          <w:szCs w:val="24"/>
          <w:lang w:val="en-US"/>
        </w:rPr>
        <w:t xml:space="preserve"> makes a random group more representative of the population as a whole. The sample is divided up into segments based on how the population is divided up. For example, if the researcher knows that 10% of the population are on socio-economic group AB, 50% in C and 40% in DE, he/she will ensure that 10% of the sample are </w:t>
      </w:r>
      <w:r w:rsidRPr="00CC7395">
        <w:rPr>
          <w:rFonts w:ascii="Tahoma" w:eastAsia="Times New Roman" w:hAnsi="Tahoma" w:cs="Tahoma"/>
          <w:bCs/>
          <w:spacing w:val="10"/>
          <w:sz w:val="24"/>
          <w:szCs w:val="24"/>
          <w:lang w:val="en-US"/>
        </w:rPr>
        <w:t>selected</w:t>
      </w:r>
      <w:r w:rsidR="00C63538" w:rsidRPr="00CC7395">
        <w:rPr>
          <w:rFonts w:ascii="Tahoma" w:eastAsia="Times New Roman" w:hAnsi="Tahoma" w:cs="Tahoma"/>
          <w:bCs/>
          <w:spacing w:val="10"/>
          <w:sz w:val="24"/>
          <w:szCs w:val="24"/>
          <w:lang w:val="en-US"/>
        </w:rPr>
        <w:t xml:space="preserve"> for the AB group, 50% from the C group and 40% of </w:t>
      </w:r>
      <w:r w:rsidRPr="00CC7395">
        <w:rPr>
          <w:rFonts w:ascii="Tahoma" w:eastAsia="Times New Roman" w:hAnsi="Tahoma" w:cs="Tahoma"/>
          <w:bCs/>
          <w:spacing w:val="10"/>
          <w:sz w:val="24"/>
          <w:szCs w:val="24"/>
          <w:lang w:val="en-US"/>
        </w:rPr>
        <w:t>respondents</w:t>
      </w:r>
      <w:r w:rsidR="006F3D22">
        <w:rPr>
          <w:rFonts w:ascii="Tahoma" w:eastAsia="Times New Roman" w:hAnsi="Tahoma" w:cs="Tahoma"/>
          <w:bCs/>
          <w:spacing w:val="10"/>
          <w:sz w:val="24"/>
          <w:szCs w:val="24"/>
          <w:lang w:val="en-US"/>
        </w:rPr>
        <w:t xml:space="preserve"> form the DE group. </w:t>
      </w:r>
    </w:p>
    <w:p w:rsidR="006F3D22" w:rsidRDefault="006F3D22" w:rsidP="00C63538">
      <w:pPr>
        <w:spacing w:before="120" w:after="120" w:line="276" w:lineRule="auto"/>
        <w:jc w:val="both"/>
        <w:rPr>
          <w:rFonts w:ascii="Tahoma" w:eastAsia="Times New Roman" w:hAnsi="Tahoma" w:cs="Tahoma"/>
          <w:bCs/>
          <w:spacing w:val="10"/>
          <w:sz w:val="24"/>
          <w:szCs w:val="24"/>
          <w:lang w:val="en-US"/>
        </w:rPr>
      </w:pPr>
    </w:p>
    <w:p w:rsidR="006F3D22" w:rsidRDefault="006F3D22" w:rsidP="00C63538">
      <w:pPr>
        <w:spacing w:before="120" w:after="120" w:line="276" w:lineRule="auto"/>
        <w:jc w:val="both"/>
        <w:rPr>
          <w:rFonts w:ascii="Tahoma" w:eastAsia="Times New Roman" w:hAnsi="Tahoma" w:cs="Tahoma"/>
          <w:bCs/>
          <w:spacing w:val="10"/>
          <w:sz w:val="24"/>
          <w:szCs w:val="24"/>
          <w:lang w:val="en-US"/>
        </w:rPr>
      </w:pPr>
    </w:p>
    <w:p w:rsidR="006F3D22" w:rsidRDefault="006F3D22" w:rsidP="00C63538">
      <w:pPr>
        <w:spacing w:before="120" w:after="120" w:line="276" w:lineRule="auto"/>
        <w:jc w:val="both"/>
        <w:rPr>
          <w:rFonts w:ascii="Tahoma" w:eastAsia="Times New Roman" w:hAnsi="Tahoma" w:cs="Tahoma"/>
          <w:bCs/>
          <w:spacing w:val="10"/>
          <w:sz w:val="24"/>
          <w:szCs w:val="24"/>
          <w:lang w:val="en-US"/>
        </w:rPr>
      </w:pPr>
    </w:p>
    <w:p w:rsidR="006F3D22" w:rsidRDefault="006F3D22" w:rsidP="00C63538">
      <w:pPr>
        <w:spacing w:before="120" w:after="120" w:line="276" w:lineRule="auto"/>
        <w:jc w:val="both"/>
        <w:rPr>
          <w:rFonts w:ascii="Tahoma" w:eastAsia="Times New Roman" w:hAnsi="Tahoma" w:cs="Tahoma"/>
          <w:bCs/>
          <w:spacing w:val="10"/>
          <w:sz w:val="24"/>
          <w:szCs w:val="24"/>
          <w:lang w:val="en-US"/>
        </w:rPr>
      </w:pPr>
    </w:p>
    <w:p w:rsidR="006F3D22" w:rsidRPr="00CC7395" w:rsidRDefault="006F3D22" w:rsidP="00C63538">
      <w:pPr>
        <w:spacing w:before="120" w:after="120" w:line="276" w:lineRule="auto"/>
        <w:jc w:val="both"/>
        <w:rPr>
          <w:rFonts w:ascii="Tahoma" w:eastAsia="Times New Roman" w:hAnsi="Tahoma" w:cs="Tahoma"/>
          <w:bCs/>
          <w:spacing w:val="10"/>
          <w:sz w:val="24"/>
          <w:szCs w:val="24"/>
          <w:lang w:val="en-US"/>
        </w:rPr>
      </w:pPr>
    </w:p>
    <w:p w:rsidR="00C63538" w:rsidRPr="00CC7395" w:rsidRDefault="00C63538" w:rsidP="00C63538">
      <w:pPr>
        <w:spacing w:before="120" w:after="120" w:line="276" w:lineRule="auto"/>
        <w:jc w:val="both"/>
        <w:rPr>
          <w:rFonts w:ascii="Tahoma" w:eastAsia="Times New Roman" w:hAnsi="Tahoma" w:cs="Tahoma"/>
          <w:b/>
          <w:bCs/>
          <w:i/>
          <w:spacing w:val="10"/>
          <w:sz w:val="24"/>
          <w:szCs w:val="24"/>
          <w:lang w:val="en-US"/>
        </w:rPr>
      </w:pPr>
      <w:r w:rsidRPr="00CC7395">
        <w:rPr>
          <w:rFonts w:ascii="Tahoma" w:eastAsia="Times New Roman" w:hAnsi="Tahoma" w:cs="Tahoma"/>
          <w:b/>
          <w:bCs/>
          <w:i/>
          <w:spacing w:val="10"/>
          <w:sz w:val="24"/>
          <w:szCs w:val="24"/>
          <w:lang w:val="en-US"/>
        </w:rPr>
        <w:lastRenderedPageBreak/>
        <w:t>Quota sampling</w:t>
      </w:r>
    </w:p>
    <w:p w:rsidR="00C63538" w:rsidRPr="00CC7395" w:rsidRDefault="00C63538" w:rsidP="006F3D22">
      <w:p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The researcher is given </w:t>
      </w:r>
      <w:r w:rsidR="00AF035F" w:rsidRPr="00CC7395">
        <w:rPr>
          <w:rFonts w:ascii="Tahoma" w:eastAsia="Times New Roman" w:hAnsi="Tahoma" w:cs="Tahoma"/>
          <w:bCs/>
          <w:spacing w:val="10"/>
          <w:sz w:val="24"/>
          <w:szCs w:val="24"/>
          <w:lang w:val="en-US"/>
        </w:rPr>
        <w:t>instructions</w:t>
      </w:r>
      <w:r w:rsidRPr="00CC7395">
        <w:rPr>
          <w:rFonts w:ascii="Tahoma" w:eastAsia="Times New Roman" w:hAnsi="Tahoma" w:cs="Tahoma"/>
          <w:bCs/>
          <w:spacing w:val="10"/>
          <w:sz w:val="24"/>
          <w:szCs w:val="24"/>
          <w:lang w:val="en-US"/>
        </w:rPr>
        <w:t xml:space="preserve"> as to the number of people to interview and their characteristics (e.g. age, gender, </w:t>
      </w:r>
      <w:r w:rsidR="00AF035F" w:rsidRPr="00CC7395">
        <w:rPr>
          <w:rFonts w:ascii="Tahoma" w:eastAsia="Times New Roman" w:hAnsi="Tahoma" w:cs="Tahoma"/>
          <w:bCs/>
          <w:spacing w:val="10"/>
          <w:sz w:val="24"/>
          <w:szCs w:val="24"/>
          <w:lang w:val="en-US"/>
        </w:rPr>
        <w:t>material</w:t>
      </w:r>
      <w:r w:rsidR="006F3D22">
        <w:rPr>
          <w:rFonts w:ascii="Tahoma" w:eastAsia="Times New Roman" w:hAnsi="Tahoma" w:cs="Tahoma"/>
          <w:bCs/>
          <w:spacing w:val="10"/>
          <w:sz w:val="24"/>
          <w:szCs w:val="24"/>
          <w:lang w:val="en-US"/>
        </w:rPr>
        <w:t xml:space="preserve"> status and income groups.)</w:t>
      </w:r>
    </w:p>
    <w:p w:rsidR="00C63538" w:rsidRPr="006F3D22" w:rsidRDefault="00C63538" w:rsidP="00C63538">
      <w:pPr>
        <w:spacing w:before="120" w:after="120" w:line="276" w:lineRule="auto"/>
        <w:jc w:val="both"/>
        <w:rPr>
          <w:rFonts w:ascii="Tahoma" w:eastAsia="Times New Roman" w:hAnsi="Tahoma" w:cs="Tahoma"/>
          <w:b/>
          <w:bCs/>
          <w:spacing w:val="10"/>
          <w:sz w:val="24"/>
          <w:szCs w:val="24"/>
          <w:lang w:val="en-US"/>
        </w:rPr>
      </w:pPr>
      <w:r w:rsidRPr="006F3D22">
        <w:rPr>
          <w:rFonts w:ascii="Tahoma" w:eastAsia="Times New Roman" w:hAnsi="Tahoma" w:cs="Tahoma"/>
          <w:b/>
          <w:bCs/>
          <w:spacing w:val="10"/>
          <w:sz w:val="24"/>
          <w:szCs w:val="24"/>
          <w:lang w:val="en-US"/>
        </w:rPr>
        <w:t xml:space="preserve">Advantages </w:t>
      </w:r>
    </w:p>
    <w:p w:rsidR="00C63538" w:rsidRPr="00CC7395" w:rsidRDefault="00C63538" w:rsidP="00C63538">
      <w:pPr>
        <w:numPr>
          <w:ilvl w:val="0"/>
          <w:numId w:val="30"/>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It is cheaper to </w:t>
      </w:r>
      <w:r w:rsidR="00AF035F" w:rsidRPr="00CC7395">
        <w:rPr>
          <w:rFonts w:ascii="Tahoma" w:eastAsia="Times New Roman" w:hAnsi="Tahoma" w:cs="Tahoma"/>
          <w:bCs/>
          <w:spacing w:val="10"/>
          <w:sz w:val="24"/>
          <w:szCs w:val="24"/>
          <w:lang w:val="en-US"/>
        </w:rPr>
        <w:t>operate</w:t>
      </w:r>
      <w:r w:rsidRPr="00CC7395">
        <w:rPr>
          <w:rFonts w:ascii="Tahoma" w:eastAsia="Times New Roman" w:hAnsi="Tahoma" w:cs="Tahoma"/>
          <w:bCs/>
          <w:spacing w:val="10"/>
          <w:sz w:val="24"/>
          <w:szCs w:val="24"/>
          <w:lang w:val="en-US"/>
        </w:rPr>
        <w:t xml:space="preserve"> than random sampling.</w:t>
      </w:r>
    </w:p>
    <w:p w:rsidR="00C63538" w:rsidRPr="00CC7395" w:rsidRDefault="00C63538" w:rsidP="00C63538">
      <w:pPr>
        <w:numPr>
          <w:ilvl w:val="0"/>
          <w:numId w:val="30"/>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Statistics showing the proportions of different groups within the population are readily available.</w:t>
      </w:r>
    </w:p>
    <w:p w:rsidR="00C63538" w:rsidRPr="00CC7395" w:rsidRDefault="00C63538" w:rsidP="00C63538">
      <w:pPr>
        <w:numPr>
          <w:ilvl w:val="0"/>
          <w:numId w:val="30"/>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Interviewers can substitute someone else </w:t>
      </w:r>
      <w:r w:rsidR="00AF035F" w:rsidRPr="00CC7395">
        <w:rPr>
          <w:rFonts w:ascii="Tahoma" w:eastAsia="Times New Roman" w:hAnsi="Tahoma" w:cs="Tahoma"/>
          <w:bCs/>
          <w:spacing w:val="10"/>
          <w:sz w:val="24"/>
          <w:szCs w:val="24"/>
          <w:lang w:val="en-US"/>
        </w:rPr>
        <w:t>in</w:t>
      </w:r>
      <w:r w:rsidRPr="00CC7395">
        <w:rPr>
          <w:rFonts w:ascii="Tahoma" w:eastAsia="Times New Roman" w:hAnsi="Tahoma" w:cs="Tahoma"/>
          <w:bCs/>
          <w:spacing w:val="10"/>
          <w:sz w:val="24"/>
          <w:szCs w:val="24"/>
          <w:lang w:val="en-US"/>
        </w:rPr>
        <w:t xml:space="preserve"> the interviewee is not at home at the time of the </w:t>
      </w:r>
      <w:r w:rsidR="00AF035F" w:rsidRPr="00CC7395">
        <w:rPr>
          <w:rFonts w:ascii="Tahoma" w:eastAsia="Times New Roman" w:hAnsi="Tahoma" w:cs="Tahoma"/>
          <w:bCs/>
          <w:spacing w:val="10"/>
          <w:sz w:val="24"/>
          <w:szCs w:val="24"/>
          <w:lang w:val="en-US"/>
        </w:rPr>
        <w:t>visit</w:t>
      </w:r>
      <w:r w:rsidRPr="00CC7395">
        <w:rPr>
          <w:rFonts w:ascii="Tahoma" w:eastAsia="Times New Roman" w:hAnsi="Tahoma" w:cs="Tahoma"/>
          <w:bCs/>
          <w:spacing w:val="10"/>
          <w:sz w:val="24"/>
          <w:szCs w:val="24"/>
          <w:lang w:val="en-US"/>
        </w:rPr>
        <w:t xml:space="preserve"> or </w:t>
      </w:r>
      <w:r w:rsidR="00AF035F" w:rsidRPr="00CC7395">
        <w:rPr>
          <w:rFonts w:ascii="Tahoma" w:eastAsia="Times New Roman" w:hAnsi="Tahoma" w:cs="Tahoma"/>
          <w:bCs/>
          <w:spacing w:val="10"/>
          <w:sz w:val="24"/>
          <w:szCs w:val="24"/>
          <w:lang w:val="en-US"/>
        </w:rPr>
        <w:t>phone call</w:t>
      </w:r>
      <w:r w:rsidRPr="00CC7395">
        <w:rPr>
          <w:rFonts w:ascii="Tahoma" w:eastAsia="Times New Roman" w:hAnsi="Tahoma" w:cs="Tahoma"/>
          <w:bCs/>
          <w:spacing w:val="10"/>
          <w:sz w:val="24"/>
          <w:szCs w:val="24"/>
          <w:lang w:val="en-US"/>
        </w:rPr>
        <w:t xml:space="preserve">. </w:t>
      </w:r>
    </w:p>
    <w:p w:rsidR="00C63538" w:rsidRPr="00CC7395" w:rsidRDefault="00C63538" w:rsidP="00C63538">
      <w:pPr>
        <w:spacing w:before="120" w:after="120" w:line="276" w:lineRule="auto"/>
        <w:jc w:val="both"/>
        <w:rPr>
          <w:rFonts w:ascii="Tahoma" w:eastAsia="Times New Roman" w:hAnsi="Tahoma" w:cs="Tahoma"/>
          <w:bCs/>
          <w:spacing w:val="10"/>
          <w:sz w:val="24"/>
          <w:szCs w:val="24"/>
          <w:lang w:val="en-US"/>
        </w:rPr>
      </w:pPr>
    </w:p>
    <w:p w:rsidR="00C63538" w:rsidRPr="006F3D22" w:rsidRDefault="00C63538" w:rsidP="00C63538">
      <w:pPr>
        <w:spacing w:before="120" w:after="120" w:line="276" w:lineRule="auto"/>
        <w:jc w:val="both"/>
        <w:rPr>
          <w:rFonts w:ascii="Tahoma" w:eastAsia="Times New Roman" w:hAnsi="Tahoma" w:cs="Tahoma"/>
          <w:b/>
          <w:bCs/>
          <w:spacing w:val="10"/>
          <w:sz w:val="24"/>
          <w:szCs w:val="24"/>
          <w:lang w:val="en-US"/>
        </w:rPr>
      </w:pPr>
      <w:r w:rsidRPr="006F3D22">
        <w:rPr>
          <w:rFonts w:ascii="Tahoma" w:eastAsia="Times New Roman" w:hAnsi="Tahoma" w:cs="Tahoma"/>
          <w:b/>
          <w:bCs/>
          <w:spacing w:val="10"/>
          <w:sz w:val="24"/>
          <w:szCs w:val="24"/>
          <w:lang w:val="en-US"/>
        </w:rPr>
        <w:t xml:space="preserve">Disadvantages </w:t>
      </w:r>
    </w:p>
    <w:p w:rsidR="00C63538" w:rsidRPr="00CC7395" w:rsidRDefault="00C63538" w:rsidP="00C63538">
      <w:pPr>
        <w:numPr>
          <w:ilvl w:val="0"/>
          <w:numId w:val="31"/>
        </w:numPr>
        <w:spacing w:before="120" w:after="120" w:line="276" w:lineRule="auto"/>
        <w:jc w:val="both"/>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Results from quota sampling can be less representative than using the random sampling method. </w:t>
      </w:r>
    </w:p>
    <w:p w:rsidR="00C63538" w:rsidRPr="00CC7395" w:rsidRDefault="00C63538" w:rsidP="00C63538">
      <w:pPr>
        <w:spacing w:before="120" w:after="120" w:line="276" w:lineRule="auto"/>
        <w:jc w:val="both"/>
        <w:rPr>
          <w:rFonts w:ascii="Tahoma" w:eastAsia="Times New Roman" w:hAnsi="Tahoma" w:cs="Tahoma"/>
          <w:bCs/>
          <w:spacing w:val="10"/>
          <w:sz w:val="24"/>
          <w:szCs w:val="24"/>
          <w:lang w:val="en-US"/>
        </w:rPr>
      </w:pPr>
    </w:p>
    <w:p w:rsidR="00C63538" w:rsidRPr="00CC7395" w:rsidRDefault="00C63538" w:rsidP="00C63538">
      <w:pPr>
        <w:spacing w:before="120" w:after="120" w:line="276" w:lineRule="auto"/>
        <w:jc w:val="both"/>
        <w:rPr>
          <w:rFonts w:ascii="Tahoma" w:eastAsia="Times New Roman" w:hAnsi="Tahoma" w:cs="Tahoma"/>
          <w:bCs/>
          <w:spacing w:val="10"/>
          <w:sz w:val="24"/>
          <w:szCs w:val="24"/>
          <w:lang w:val="en-US"/>
        </w:rPr>
      </w:pPr>
    </w:p>
    <w:p w:rsidR="00C63538" w:rsidRPr="00CC7395" w:rsidRDefault="00C63538" w:rsidP="00C63538">
      <w:pPr>
        <w:spacing w:before="120" w:after="120" w:line="240" w:lineRule="auto"/>
        <w:rPr>
          <w:rFonts w:ascii="Tahoma" w:eastAsia="Times New Roman" w:hAnsi="Tahoma" w:cs="Tahoma"/>
          <w:sz w:val="24"/>
          <w:szCs w:val="24"/>
          <w:lang w:val="en-US"/>
        </w:rPr>
      </w:pPr>
    </w:p>
    <w:p w:rsidR="00C63538" w:rsidRPr="006F3D22" w:rsidRDefault="00C63538" w:rsidP="006F3D22">
      <w:pPr>
        <w:pStyle w:val="Heading1"/>
        <w:jc w:val="center"/>
        <w:rPr>
          <w:rFonts w:ascii="Tahoma" w:hAnsi="Tahoma" w:cs="Tahoma"/>
          <w:sz w:val="52"/>
        </w:rPr>
      </w:pPr>
      <w:r w:rsidRPr="00CC7395">
        <w:rPr>
          <w:rFonts w:ascii="Tahoma" w:hAnsi="Tahoma" w:cs="Tahoma"/>
          <w:sz w:val="24"/>
          <w:szCs w:val="24"/>
        </w:rPr>
        <w:br w:type="page"/>
      </w:r>
      <w:bookmarkStart w:id="6" w:name="_Toc431199802"/>
      <w:r w:rsidRPr="006F3D22">
        <w:rPr>
          <w:rFonts w:ascii="Tahoma" w:hAnsi="Tahoma" w:cs="Tahoma"/>
          <w:sz w:val="52"/>
        </w:rPr>
        <w:lastRenderedPageBreak/>
        <w:t>The Marketing Mix</w:t>
      </w:r>
      <w:bookmarkEnd w:id="6"/>
    </w:p>
    <w:p w:rsidR="000F76E6" w:rsidRPr="00CC7395" w:rsidRDefault="000F76E6" w:rsidP="000F76E6">
      <w:pPr>
        <w:rPr>
          <w:rFonts w:ascii="Tahoma" w:hAnsi="Tahoma" w:cs="Tahoma"/>
          <w:lang w:val="en-US"/>
        </w:rPr>
      </w:pPr>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 xml:space="preserve">Product </w:t>
      </w:r>
      <w:r w:rsidRPr="00CC7395">
        <w:rPr>
          <w:rFonts w:ascii="Tahoma" w:eastAsia="Times New Roman" w:hAnsi="Tahoma" w:cs="Tahoma"/>
          <w:bCs/>
          <w:spacing w:val="10"/>
          <w:sz w:val="24"/>
          <w:szCs w:val="24"/>
          <w:lang w:val="en-US"/>
        </w:rPr>
        <w:t xml:space="preserve">– the goods/service the customer </w:t>
      </w:r>
      <w:r w:rsidR="00AF035F" w:rsidRPr="00CC7395">
        <w:rPr>
          <w:rFonts w:ascii="Tahoma" w:eastAsia="Times New Roman" w:hAnsi="Tahoma" w:cs="Tahoma"/>
          <w:bCs/>
          <w:spacing w:val="10"/>
          <w:sz w:val="24"/>
          <w:szCs w:val="24"/>
          <w:lang w:val="en-US"/>
        </w:rPr>
        <w:t>is</w:t>
      </w:r>
      <w:r w:rsidRPr="00CC7395">
        <w:rPr>
          <w:rFonts w:ascii="Tahoma" w:eastAsia="Times New Roman" w:hAnsi="Tahoma" w:cs="Tahoma"/>
          <w:bCs/>
          <w:spacing w:val="10"/>
          <w:sz w:val="24"/>
          <w:szCs w:val="24"/>
          <w:lang w:val="en-US"/>
        </w:rPr>
        <w:t xml:space="preserve"> purchasing </w:t>
      </w:r>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Price</w:t>
      </w:r>
      <w:r w:rsidRPr="00CC7395">
        <w:rPr>
          <w:rFonts w:ascii="Tahoma" w:eastAsia="Times New Roman" w:hAnsi="Tahoma" w:cs="Tahoma"/>
          <w:bCs/>
          <w:spacing w:val="10"/>
          <w:sz w:val="24"/>
          <w:szCs w:val="24"/>
          <w:lang w:val="en-US"/>
        </w:rPr>
        <w:t xml:space="preserve"> – the amount paid by the customer for the good/ service </w:t>
      </w:r>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Place</w:t>
      </w:r>
      <w:r w:rsidRPr="00CC7395">
        <w:rPr>
          <w:rFonts w:ascii="Tahoma" w:eastAsia="Times New Roman" w:hAnsi="Tahoma" w:cs="Tahoma"/>
          <w:bCs/>
          <w:spacing w:val="10"/>
          <w:sz w:val="24"/>
          <w:szCs w:val="24"/>
          <w:lang w:val="en-US"/>
        </w:rPr>
        <w:t xml:space="preserve"> – Where the customer purchases the product </w:t>
      </w:r>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 xml:space="preserve">Promotion </w:t>
      </w:r>
      <w:r w:rsidRPr="00CC7395">
        <w:rPr>
          <w:rFonts w:ascii="Tahoma" w:eastAsia="Times New Roman" w:hAnsi="Tahoma" w:cs="Tahoma"/>
          <w:bCs/>
          <w:spacing w:val="10"/>
          <w:sz w:val="24"/>
          <w:szCs w:val="24"/>
          <w:lang w:val="en-US"/>
        </w:rPr>
        <w:t>– the way in which a customer is made aware of a product/service and is encourage to buy it</w:t>
      </w:r>
    </w:p>
    <w:p w:rsidR="000F76E6" w:rsidRPr="00CC7395" w:rsidRDefault="000F76E6" w:rsidP="00C63538">
      <w:pPr>
        <w:spacing w:before="120" w:after="120" w:line="276" w:lineRule="auto"/>
        <w:rPr>
          <w:rFonts w:ascii="Tahoma" w:eastAsia="Times New Roman" w:hAnsi="Tahoma" w:cs="Tahoma"/>
          <w:bCs/>
          <w:spacing w:val="10"/>
          <w:sz w:val="24"/>
          <w:szCs w:val="24"/>
          <w:lang w:val="en-US"/>
        </w:rPr>
      </w:pPr>
    </w:p>
    <w:p w:rsidR="00C63538" w:rsidRPr="00CC7395" w:rsidRDefault="00C63538" w:rsidP="00AB3FFE">
      <w:pPr>
        <w:pStyle w:val="Heading1"/>
        <w:rPr>
          <w:rFonts w:ascii="Tahoma" w:hAnsi="Tahoma" w:cs="Tahoma"/>
        </w:rPr>
      </w:pPr>
      <w:bookmarkStart w:id="7" w:name="_Toc431199803"/>
      <w:r w:rsidRPr="00CC7395">
        <w:rPr>
          <w:rFonts w:ascii="Tahoma" w:hAnsi="Tahoma" w:cs="Tahoma"/>
        </w:rPr>
        <w:t>Product</w:t>
      </w:r>
      <w:bookmarkEnd w:id="7"/>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The product must meet the needs of the customer and benefit the customer.  The product may be a good or a service and ‘product’ includes the packaging, image, guarantee and after sales service. Several competing organisations may sell versions of the same product; however these can vary greatly in terms of quality, style, packaging and price.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AB3FFE">
      <w:pPr>
        <w:pStyle w:val="Heading2"/>
        <w:rPr>
          <w:rFonts w:ascii="Tahoma" w:hAnsi="Tahoma" w:cs="Tahoma"/>
        </w:rPr>
      </w:pPr>
      <w:bookmarkStart w:id="8" w:name="_Toc431199804"/>
      <w:r w:rsidRPr="00CC7395">
        <w:rPr>
          <w:rFonts w:ascii="Tahoma" w:hAnsi="Tahoma" w:cs="Tahoma"/>
        </w:rPr>
        <w:t>Product Research &amp; Development (R&amp;D)</w:t>
      </w:r>
      <w:bookmarkEnd w:id="8"/>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This is the technical research that is carried out with a view to provide a new product or improve a current product. It is not only technological organisations that put their ideas through research and development, but also organisations providing everyday consumer goods such as Gillete who spend a significant sum of money on a yearly basis to develop a more effective shaver. For most organisations, around 5% of their revenue will be spent on research and development.</w:t>
      </w:r>
    </w:p>
    <w:p w:rsidR="00C63538" w:rsidRPr="00CC7395" w:rsidRDefault="00C63538" w:rsidP="00C63538">
      <w:pPr>
        <w:spacing w:before="100" w:beforeAutospacing="1" w:after="100" w:afterAutospacing="1" w:line="240" w:lineRule="auto"/>
        <w:jc w:val="both"/>
        <w:rPr>
          <w:rFonts w:ascii="Tahoma" w:eastAsia="Times New Roman" w:hAnsi="Tahoma" w:cs="Tahoma"/>
          <w:sz w:val="24"/>
          <w:szCs w:val="24"/>
          <w:lang w:eastAsia="en-GB"/>
        </w:rPr>
      </w:pPr>
      <w:r w:rsidRPr="00CC7395">
        <w:rPr>
          <w:rFonts w:ascii="Tahoma" w:eastAsia="Times New Roman" w:hAnsi="Tahoma" w:cs="Tahoma"/>
          <w:sz w:val="24"/>
          <w:szCs w:val="24"/>
          <w:lang w:eastAsia="en-GB"/>
        </w:rPr>
        <w:t>Product research and development and market research are closely linked as product researchers use the information gained from market research to help them to develop and design products/services.</w:t>
      </w:r>
      <w:r w:rsidR="00C30D5D" w:rsidRPr="00CC7395">
        <w:rPr>
          <w:rFonts w:ascii="Tahoma" w:eastAsia="Times New Roman" w:hAnsi="Tahoma" w:cs="Tahoma"/>
          <w:sz w:val="24"/>
          <w:szCs w:val="24"/>
          <w:lang w:eastAsia="en-GB"/>
        </w:rPr>
        <w:t xml:space="preserve"> </w:t>
      </w:r>
      <w:r w:rsidRPr="00CC7395">
        <w:rPr>
          <w:rFonts w:ascii="Tahoma" w:eastAsia="Times New Roman" w:hAnsi="Tahoma" w:cs="Tahoma"/>
          <w:sz w:val="24"/>
          <w:szCs w:val="24"/>
          <w:lang w:eastAsia="en-GB"/>
        </w:rPr>
        <w:t xml:space="preserve">In the latter stages of research and development, prototypes may be produced which can be tested and may be launched in a small geographical area prior to being launched nationwide. </w:t>
      </w: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0F76E6" w:rsidRPr="00CC7395" w:rsidRDefault="000F76E6" w:rsidP="00C63538">
      <w:pPr>
        <w:spacing w:before="100" w:beforeAutospacing="1" w:after="100" w:afterAutospacing="1" w:line="240" w:lineRule="auto"/>
        <w:jc w:val="both"/>
        <w:rPr>
          <w:rFonts w:ascii="Tahoma" w:eastAsia="Times New Roman" w:hAnsi="Tahoma" w:cs="Tahoma"/>
          <w:sz w:val="24"/>
          <w:szCs w:val="24"/>
          <w:lang w:eastAsia="en-GB"/>
        </w:rPr>
      </w:pPr>
    </w:p>
    <w:p w:rsidR="006F3D22" w:rsidRDefault="006F3D22" w:rsidP="00AB3FFE">
      <w:pPr>
        <w:pStyle w:val="Heading2"/>
        <w:rPr>
          <w:rFonts w:ascii="Tahoma" w:hAnsi="Tahoma" w:cs="Tahoma"/>
        </w:rPr>
      </w:pPr>
    </w:p>
    <w:p w:rsidR="00C63538" w:rsidRPr="006F3D22" w:rsidRDefault="00C63538" w:rsidP="006F3D22">
      <w:pPr>
        <w:pStyle w:val="Heading2"/>
        <w:jc w:val="center"/>
        <w:rPr>
          <w:rFonts w:ascii="Tahoma" w:hAnsi="Tahoma" w:cs="Tahoma"/>
          <w:sz w:val="52"/>
        </w:rPr>
      </w:pPr>
      <w:bookmarkStart w:id="9" w:name="_Toc431199805"/>
      <w:r w:rsidRPr="006F3D22">
        <w:rPr>
          <w:rFonts w:ascii="Tahoma" w:hAnsi="Tahoma" w:cs="Tahoma"/>
          <w:sz w:val="52"/>
        </w:rPr>
        <w:lastRenderedPageBreak/>
        <w:t>Branding</w:t>
      </w:r>
      <w:bookmarkEnd w:id="9"/>
    </w:p>
    <w:p w:rsidR="006F3D22" w:rsidRPr="006F3D22" w:rsidRDefault="006F3D22" w:rsidP="006F3D22">
      <w:pPr>
        <w:rPr>
          <w:lang w:val="en-US"/>
        </w:rPr>
      </w:pPr>
    </w:p>
    <w:p w:rsidR="00C63538" w:rsidRDefault="00C63538" w:rsidP="00C63538">
      <w:pPr>
        <w:autoSpaceDE w:val="0"/>
        <w:autoSpaceDN w:val="0"/>
        <w:adjustRightInd w:val="0"/>
        <w:spacing w:before="120" w:after="120" w:line="240" w:lineRule="auto"/>
        <w:jc w:val="center"/>
        <w:rPr>
          <w:rFonts w:ascii="Tahoma" w:eastAsia="Times New Roman" w:hAnsi="Tahoma" w:cs="Tahoma"/>
          <w:sz w:val="40"/>
          <w:szCs w:val="40"/>
        </w:rPr>
      </w:pPr>
      <w:r w:rsidRPr="00CC7395">
        <w:rPr>
          <w:rFonts w:ascii="Tahoma" w:eastAsia="Times New Roman" w:hAnsi="Tahoma" w:cs="Tahoma"/>
          <w:sz w:val="40"/>
          <w:szCs w:val="40"/>
        </w:rPr>
        <w:t>"A method of attaching a 'persona' to a product based on an established make."</w:t>
      </w:r>
    </w:p>
    <w:p w:rsidR="006F3D22" w:rsidRPr="00CC7395" w:rsidRDefault="006F3D22" w:rsidP="00C63538">
      <w:pPr>
        <w:autoSpaceDE w:val="0"/>
        <w:autoSpaceDN w:val="0"/>
        <w:adjustRightInd w:val="0"/>
        <w:spacing w:before="120" w:after="120" w:line="240" w:lineRule="auto"/>
        <w:jc w:val="center"/>
        <w:rPr>
          <w:rFonts w:ascii="Tahoma" w:eastAsia="Times New Roman" w:hAnsi="Tahoma" w:cs="Tahoma"/>
          <w:sz w:val="40"/>
          <w:szCs w:val="40"/>
        </w:rPr>
      </w:pPr>
    </w:p>
    <w:tbl>
      <w:tblPr>
        <w:tblpPr w:leftFromText="180" w:rightFromText="180" w:vertAnchor="text" w:horzAnchor="margin" w:tblpY="54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785"/>
      </w:tblGrid>
      <w:tr w:rsidR="006F3D22" w:rsidRPr="00CC7395" w:rsidTr="006F3D22">
        <w:tc>
          <w:tcPr>
            <w:tcW w:w="2500" w:type="pct"/>
            <w:vAlign w:val="center"/>
          </w:tcPr>
          <w:p w:rsidR="006F3D22" w:rsidRPr="00CC7395" w:rsidRDefault="006F3D22" w:rsidP="006F3D22">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sz w:val="24"/>
                <w:szCs w:val="24"/>
                <w:lang w:val="en-US"/>
              </w:rPr>
              <w:br w:type="page"/>
            </w:r>
            <w:r w:rsidRPr="00CC7395">
              <w:rPr>
                <w:rFonts w:ascii="Tahoma" w:eastAsia="Times New Roman" w:hAnsi="Tahoma" w:cs="Tahoma"/>
                <w:b/>
                <w:bCs/>
                <w:spacing w:val="10"/>
                <w:sz w:val="24"/>
                <w:szCs w:val="24"/>
                <w:lang w:val="en-US"/>
              </w:rPr>
              <w:t>Advantages of Branding</w:t>
            </w:r>
          </w:p>
        </w:tc>
        <w:tc>
          <w:tcPr>
            <w:tcW w:w="2500" w:type="pct"/>
            <w:vAlign w:val="center"/>
          </w:tcPr>
          <w:p w:rsidR="006F3D22" w:rsidRPr="00CC7395" w:rsidRDefault="006F3D22" w:rsidP="006F3D22">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Disadvantages of Branding</w:t>
            </w:r>
          </w:p>
        </w:tc>
      </w:tr>
      <w:tr w:rsidR="006F3D22" w:rsidRPr="00CC7395" w:rsidTr="006F3D22">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Money can be saved on marketing as the customer is already aware of the brand.</w:t>
            </w:r>
          </w:p>
        </w:tc>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Brands (in particular clothing and accessories) can be copied or faked, which can be difficult for the organisation to fight.</w:t>
            </w:r>
          </w:p>
        </w:tc>
      </w:tr>
      <w:tr w:rsidR="006F3D22" w:rsidRPr="00CC7395" w:rsidTr="006F3D22">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Higher prices can be charged for brands.</w:t>
            </w:r>
          </w:p>
        </w:tc>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 order to remain in the mind’s eye of the customer, brands can require high levels of research and development and advertising.</w:t>
            </w:r>
          </w:p>
        </w:tc>
      </w:tr>
      <w:tr w:rsidR="006F3D22" w:rsidRPr="00CC7395" w:rsidTr="006F3D22">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can become loyal to the brand.</w:t>
            </w:r>
          </w:p>
        </w:tc>
        <w:tc>
          <w:tcPr>
            <w:tcW w:w="2500" w:type="pct"/>
            <w:vAlign w:val="center"/>
          </w:tcPr>
          <w:p w:rsidR="006F3D22" w:rsidRPr="00CC7395" w:rsidRDefault="006F3D22" w:rsidP="006F3D22">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Poor brands can affect the whole range that is produced by the manufacturer.</w:t>
            </w:r>
          </w:p>
        </w:tc>
      </w:tr>
    </w:tbl>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Brands are products or ranges of products which have a unique and easily recognisable character. It may be a word or symbol that is registered, so can only be used on products produced by the organization. The brand can relate to the company as a whole, or individual products. Such products are marketed so that they are instantly recognisable to the consumer, and are made out to be of better quality than other similar products. Customers will generally have to pay more for a branded item, which can be partly due to the high packaging and advertising costs.</w:t>
      </w:r>
    </w:p>
    <w:p w:rsidR="00C63538" w:rsidRPr="00CC7395" w:rsidRDefault="00422A7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noProof/>
          <w:sz w:val="24"/>
          <w:szCs w:val="24"/>
          <w:lang w:eastAsia="en-GB"/>
        </w:rPr>
        <w:drawing>
          <wp:anchor distT="0" distB="0" distL="114300" distR="114300" simplePos="0" relativeHeight="251673600" behindDoc="0" locked="0" layoutInCell="1" allowOverlap="1" wp14:anchorId="7FBF25A8" wp14:editId="63149AB6">
            <wp:simplePos x="0" y="0"/>
            <wp:positionH relativeFrom="column">
              <wp:posOffset>334085</wp:posOffset>
            </wp:positionH>
            <wp:positionV relativeFrom="paragraph">
              <wp:posOffset>281086</wp:posOffset>
            </wp:positionV>
            <wp:extent cx="902022" cy="912462"/>
            <wp:effectExtent l="0" t="0" r="0"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022" cy="912462"/>
                    </a:xfrm>
                    <a:prstGeom prst="rect">
                      <a:avLst/>
                    </a:prstGeom>
                    <a:noFill/>
                  </pic:spPr>
                </pic:pic>
              </a:graphicData>
            </a:graphic>
            <wp14:sizeRelH relativeFrom="page">
              <wp14:pctWidth>0</wp14:pctWidth>
            </wp14:sizeRelH>
            <wp14:sizeRelV relativeFrom="page">
              <wp14:pctHeight>0</wp14:pctHeight>
            </wp14:sizeRelV>
          </wp:anchor>
        </w:drawing>
      </w:r>
      <w:r w:rsidRPr="00CC7395">
        <w:rPr>
          <w:rFonts w:ascii="Tahoma" w:eastAsia="Times New Roman" w:hAnsi="Tahoma" w:cs="Tahoma"/>
          <w:noProof/>
          <w:sz w:val="24"/>
          <w:szCs w:val="24"/>
          <w:lang w:eastAsia="en-GB"/>
        </w:rPr>
        <mc:AlternateContent>
          <mc:Choice Requires="wpg">
            <w:drawing>
              <wp:anchor distT="0" distB="0" distL="114300" distR="114300" simplePos="0" relativeHeight="251675648" behindDoc="0" locked="0" layoutInCell="1" allowOverlap="1" wp14:anchorId="28801B8C" wp14:editId="55ADA51F">
                <wp:simplePos x="0" y="0"/>
                <wp:positionH relativeFrom="page">
                  <wp:posOffset>3157402</wp:posOffset>
                </wp:positionH>
                <wp:positionV relativeFrom="paragraph">
                  <wp:posOffset>39222</wp:posOffset>
                </wp:positionV>
                <wp:extent cx="1294130" cy="1154908"/>
                <wp:effectExtent l="0" t="0" r="1270" b="762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130" cy="1154908"/>
                          <a:chOff x="4196" y="12613"/>
                          <a:chExt cx="2830" cy="2979"/>
                        </a:xfrm>
                      </wpg:grpSpPr>
                      <pic:pic xmlns:pic="http://schemas.openxmlformats.org/drawingml/2006/picture">
                        <pic:nvPicPr>
                          <pic:cNvPr id="106"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92" y="12613"/>
                            <a:ext cx="2433"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96" y="13507"/>
                            <a:ext cx="2830" cy="9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245" y="14450"/>
                            <a:ext cx="2781"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739D99" id="Group 105" o:spid="_x0000_s1026" style="position:absolute;margin-left:248.6pt;margin-top:3.1pt;width:101.9pt;height:90.95pt;z-index:251675648;mso-position-horizontal-relative:page" coordorigin="4196,12613" coordsize="2830,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4492;top:12613;width:2433;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6DcDDAAAA3AAAAA8AAABkcnMvZG93bnJldi54bWxET01rwzAMvQ/2H4wGu5TV6ShhpHFKKRSy&#10;y2BZGfSmxWocGssh9pLs38+FQm96vE/l29l2YqTBt44VrJYJCOLa6ZYbBcevw8sbCB+QNXaOScEf&#10;edgWjw85ZtpN/EljFRoRQ9hnqMCE0GdS+tqQRb90PXHkzm6wGCIcGqkHnGK47eRrkqTSYsuxwWBP&#10;e0P1pfq1CnbN+rQyPxf0i8NULvYfp+/Wviv1/DTvNiACzeEuvrlLHecnKVyfiRfI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oNwMMAAADcAAAADwAAAAAAAAAAAAAAAACf&#10;AgAAZHJzL2Rvd25yZXYueG1sUEsFBgAAAAAEAAQA9wAAAI8DAAAAAA==&#10;">
                  <v:imagedata r:id="rId21" o:title=""/>
                </v:shape>
                <v:shape id="Picture 64" o:spid="_x0000_s1028" type="#_x0000_t75" style="position:absolute;left:4196;top:13507;width:2830;height: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ox3TCAAAA3AAAAA8AAABkcnMvZG93bnJldi54bWxET01rwkAQvRf8D8sI3uomHtISXUUE0ZO0&#10;qdAeh+yYDWZnk+yapP++Wyj0No/3OZvdZBsxUO9rxwrSZQKCuHS65krB9eP4/ArCB2SNjWNS8E0e&#10;dtvZ0wZz7UZ+p6EIlYgh7HNUYEJocyl9aciiX7qWOHI311sMEfaV1D2OMdw2cpUkmbRYc2ww2NLB&#10;UHkvHlZB93lL3zJ+FNeviymq0z7r+IxKLebTfg0i0BT+xX/us47zkxf4fSZ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aMd0wgAAANwAAAAPAAAAAAAAAAAAAAAAAJ8C&#10;AABkcnMvZG93bnJldi54bWxQSwUGAAAAAAQABAD3AAAAjgMAAAAA&#10;">
                  <v:imagedata r:id="rId22" o:title=""/>
                </v:shape>
                <v:shape id="Picture 65" o:spid="_x0000_s1029" type="#_x0000_t75" style="position:absolute;left:4245;top:14450;width:2781;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PP/FAAAA3AAAAA8AAABkcnMvZG93bnJldi54bWxEj8FuwkAMRO9I/YeVK/UGG3poq8AmgkhU&#10;vVAJyAeYrJukZL0huw3h7+tDpd5szXjmeZ1PrlMjDaH1bGC5SEARV962XBsoT7v5G6gQkS12nsnA&#10;nQLk2cNsjan1Nz7QeIy1khAOKRpoYuxTrUPVkMOw8D2xaF9+cBhlHWptB7xJuOv0c5K8aIctS0OD&#10;PRUNVZfjjzNQ7MdtdTh322VxHe+vJe0/37+tMU+P02YFKtIU/81/1x9W8BOhlWdkAp3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yjz/xQAAANwAAAAPAAAAAAAAAAAAAAAA&#10;AJ8CAABkcnMvZG93bnJldi54bWxQSwUGAAAAAAQABAD3AAAAkQMAAAAA&#10;">
                  <v:imagedata r:id="rId23" o:title=""/>
                </v:shape>
                <w10:wrap anchorx="page"/>
              </v:group>
            </w:pict>
          </mc:Fallback>
        </mc:AlternateContent>
      </w:r>
      <w:r w:rsidR="00C63538" w:rsidRPr="00CC7395">
        <w:rPr>
          <w:rFonts w:ascii="Tahoma" w:eastAsia="Times New Roman" w:hAnsi="Tahoma" w:cs="Tahoma"/>
          <w:noProof/>
          <w:sz w:val="24"/>
          <w:szCs w:val="24"/>
          <w:lang w:eastAsia="en-GB"/>
        </w:rPr>
        <w:drawing>
          <wp:anchor distT="0" distB="0" distL="114300" distR="114300" simplePos="0" relativeHeight="251674624" behindDoc="0" locked="0" layoutInCell="1" allowOverlap="1" wp14:anchorId="01A4793F" wp14:editId="1DCC1758">
            <wp:simplePos x="0" y="0"/>
            <wp:positionH relativeFrom="column">
              <wp:posOffset>4074803</wp:posOffset>
            </wp:positionH>
            <wp:positionV relativeFrom="paragraph">
              <wp:posOffset>128056</wp:posOffset>
            </wp:positionV>
            <wp:extent cx="1069060" cy="106906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9060" cy="1069060"/>
                    </a:xfrm>
                    <a:prstGeom prst="rect">
                      <a:avLst/>
                    </a:prstGeom>
                    <a:noFill/>
                  </pic:spPr>
                </pic:pic>
              </a:graphicData>
            </a:graphic>
            <wp14:sizeRelH relativeFrom="page">
              <wp14:pctWidth>0</wp14:pctWidth>
            </wp14:sizeRelH>
            <wp14:sizeRelV relativeFrom="page">
              <wp14:pctHeight>0</wp14:pctHeight>
            </wp14:sizeRelV>
          </wp:anchor>
        </w:drawing>
      </w:r>
      <w:r w:rsidR="00C63538" w:rsidRPr="00CC7395">
        <w:rPr>
          <w:rFonts w:ascii="Tahoma" w:eastAsia="Times New Roman" w:hAnsi="Tahoma" w:cs="Tahoma"/>
          <w:sz w:val="24"/>
          <w:szCs w:val="24"/>
          <w:lang w:val="en-US"/>
        </w:rPr>
        <w:br w:type="page"/>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422A78" w:rsidP="006F3D22">
      <w:pPr>
        <w:tabs>
          <w:tab w:val="left" w:pos="1770"/>
        </w:tabs>
        <w:jc w:val="center"/>
        <w:rPr>
          <w:rFonts w:ascii="Tahoma" w:hAnsi="Tahoma" w:cs="Tahoma"/>
          <w:b/>
        </w:rPr>
      </w:pPr>
      <w:r w:rsidRPr="006F3D22">
        <w:rPr>
          <w:rFonts w:ascii="Tahoma" w:hAnsi="Tahoma" w:cs="Tahoma"/>
          <w:b/>
          <w:noProof/>
          <w:sz w:val="52"/>
          <w:lang w:eastAsia="en-GB"/>
        </w:rPr>
        <w:drawing>
          <wp:anchor distT="0" distB="0" distL="114300" distR="114300" simplePos="0" relativeHeight="251660288" behindDoc="0" locked="0" layoutInCell="1" allowOverlap="1" wp14:anchorId="39A839F3" wp14:editId="05C4005A">
            <wp:simplePos x="0" y="0"/>
            <wp:positionH relativeFrom="column">
              <wp:posOffset>3243580</wp:posOffset>
            </wp:positionH>
            <wp:positionV relativeFrom="paragraph">
              <wp:posOffset>151765</wp:posOffset>
            </wp:positionV>
            <wp:extent cx="3134360" cy="1860550"/>
            <wp:effectExtent l="0" t="0" r="8890" b="6350"/>
            <wp:wrapSquare wrapText="bothSides"/>
            <wp:docPr id="104" name="Picture 104" descr="http://www.groceryinsight.com/wp-content/uploads/2012/08/js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oceryinsight.com/wp-content/uploads/2012/08/jsol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4360" cy="1860550"/>
                    </a:xfrm>
                    <a:prstGeom prst="rect">
                      <a:avLst/>
                    </a:prstGeom>
                    <a:noFill/>
                  </pic:spPr>
                </pic:pic>
              </a:graphicData>
            </a:graphic>
            <wp14:sizeRelH relativeFrom="page">
              <wp14:pctWidth>0</wp14:pctWidth>
            </wp14:sizeRelH>
            <wp14:sizeRelV relativeFrom="page">
              <wp14:pctHeight>0</wp14:pctHeight>
            </wp14:sizeRelV>
          </wp:anchor>
        </w:drawing>
      </w:r>
      <w:r w:rsidR="00C63538" w:rsidRPr="006F3D22">
        <w:rPr>
          <w:rFonts w:ascii="Tahoma" w:hAnsi="Tahoma" w:cs="Tahoma"/>
          <w:b/>
          <w:sz w:val="52"/>
        </w:rPr>
        <w:t>Own brand</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We see and interact with own brands in everyday life. These are goods/services that are branded under the name of the retailer. For example, Tesco Finest, Tesco Value, George at ASDA.</w:t>
      </w:r>
    </w:p>
    <w:p w:rsidR="00C63538" w:rsidRPr="00CC7395" w:rsidRDefault="00C63538" w:rsidP="00C63538">
      <w:pPr>
        <w:spacing w:before="120" w:after="120" w:line="284" w:lineRule="atLeast"/>
        <w:rPr>
          <w:rFonts w:ascii="Tahoma" w:eastAsia="Times New Roman" w:hAnsi="Tahoma" w:cs="Tahoma"/>
          <w:noProof/>
          <w:sz w:val="24"/>
          <w:szCs w:val="24"/>
          <w:lang w:eastAsia="en-GB"/>
        </w:rPr>
      </w:pPr>
    </w:p>
    <w:p w:rsidR="00C63538" w:rsidRPr="00CC7395" w:rsidRDefault="00C63538" w:rsidP="00C63538">
      <w:pPr>
        <w:spacing w:before="120" w:after="120" w:line="284" w:lineRule="atLeast"/>
        <w:rPr>
          <w:rFonts w:ascii="Tahoma" w:eastAsia="Times New Roman" w:hAnsi="Tahoma" w:cs="Tahoma"/>
          <w:noProof/>
          <w:sz w:val="24"/>
          <w:szCs w:val="24"/>
          <w:lang w:eastAsia="en-GB"/>
        </w:rPr>
      </w:pPr>
      <w:r w:rsidRPr="00CC7395">
        <w:rPr>
          <w:rFonts w:ascii="Tahoma" w:eastAsia="Times New Roman" w:hAnsi="Tahoma" w:cs="Tahoma"/>
          <w:noProof/>
          <w:sz w:val="24"/>
          <w:szCs w:val="24"/>
          <w:lang w:eastAsia="en-GB"/>
        </w:rPr>
        <w:drawing>
          <wp:anchor distT="0" distB="0" distL="114300" distR="114300" simplePos="0" relativeHeight="251665408" behindDoc="1" locked="0" layoutInCell="1" allowOverlap="1" wp14:anchorId="4B4E290D" wp14:editId="1089C5F2">
            <wp:simplePos x="0" y="0"/>
            <wp:positionH relativeFrom="column">
              <wp:posOffset>2160905</wp:posOffset>
            </wp:positionH>
            <wp:positionV relativeFrom="paragraph">
              <wp:posOffset>361950</wp:posOffset>
            </wp:positionV>
            <wp:extent cx="1765935" cy="1166495"/>
            <wp:effectExtent l="0" t="0" r="5715" b="0"/>
            <wp:wrapNone/>
            <wp:docPr id="103" name="Picture 103" descr="http://www.j-sainsbury.co.uk/media/236868/gok_for_tu.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sainsbury.co.uk/media/236868/gok_for_tu.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5935" cy="1166495"/>
                    </a:xfrm>
                    <a:prstGeom prst="rect">
                      <a:avLst/>
                    </a:prstGeom>
                    <a:noFill/>
                  </pic:spPr>
                </pic:pic>
              </a:graphicData>
            </a:graphic>
            <wp14:sizeRelH relativeFrom="page">
              <wp14:pctWidth>0</wp14:pctWidth>
            </wp14:sizeRelH>
            <wp14:sizeRelV relativeFrom="page">
              <wp14:pctHeight>0</wp14:pctHeight>
            </wp14:sizeRelV>
          </wp:anchor>
        </w:drawing>
      </w:r>
      <w:r w:rsidRPr="00CC7395">
        <w:rPr>
          <w:rFonts w:ascii="Tahoma" w:eastAsia="Times New Roman" w:hAnsi="Tahoma" w:cs="Tahoma"/>
          <w:noProof/>
          <w:sz w:val="24"/>
          <w:szCs w:val="24"/>
          <w:lang w:eastAsia="en-GB"/>
        </w:rPr>
        <w:drawing>
          <wp:anchor distT="0" distB="0" distL="114300" distR="114300" simplePos="0" relativeHeight="251664384" behindDoc="1" locked="0" layoutInCell="1" allowOverlap="1" wp14:anchorId="107B8FD0" wp14:editId="6F48C932">
            <wp:simplePos x="0" y="0"/>
            <wp:positionH relativeFrom="column">
              <wp:posOffset>4051300</wp:posOffset>
            </wp:positionH>
            <wp:positionV relativeFrom="paragraph">
              <wp:posOffset>643255</wp:posOffset>
            </wp:positionV>
            <wp:extent cx="2018030" cy="756920"/>
            <wp:effectExtent l="0" t="0" r="1270" b="5080"/>
            <wp:wrapNone/>
            <wp:docPr id="102" name="Picture 102" descr="http://www.creativematch.com/newsfiles/30021/450/george_asda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ativematch.com/newsfiles/30021/450/george_asda_logo.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8030" cy="756920"/>
                    </a:xfrm>
                    <a:prstGeom prst="rect">
                      <a:avLst/>
                    </a:prstGeom>
                    <a:noFill/>
                  </pic:spPr>
                </pic:pic>
              </a:graphicData>
            </a:graphic>
            <wp14:sizeRelH relativeFrom="page">
              <wp14:pctWidth>0</wp14:pctWidth>
            </wp14:sizeRelH>
            <wp14:sizeRelV relativeFrom="page">
              <wp14:pctHeight>0</wp14:pctHeight>
            </wp14:sizeRelV>
          </wp:anchor>
        </w:drawing>
      </w:r>
      <w:r w:rsidRPr="00CC7395">
        <w:rPr>
          <w:rFonts w:ascii="Tahoma" w:eastAsia="Times New Roman" w:hAnsi="Tahoma" w:cs="Tahoma"/>
          <w:noProof/>
          <w:sz w:val="24"/>
          <w:szCs w:val="24"/>
          <w:lang w:eastAsia="en-GB"/>
        </w:rPr>
        <w:drawing>
          <wp:inline distT="0" distB="0" distL="0" distR="0" wp14:anchorId="565B6A90" wp14:editId="0C1409A1">
            <wp:extent cx="1828800" cy="1401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401445"/>
                    </a:xfrm>
                    <a:prstGeom prst="rect">
                      <a:avLst/>
                    </a:prstGeom>
                    <a:noFill/>
                    <a:ln>
                      <a:noFill/>
                    </a:ln>
                  </pic:spPr>
                </pic:pic>
              </a:graphicData>
            </a:graphic>
          </wp:inline>
        </w:drawing>
      </w:r>
    </w:p>
    <w:p w:rsidR="00C63538" w:rsidRPr="00CC7395" w:rsidRDefault="00C63538" w:rsidP="00C63538">
      <w:pPr>
        <w:spacing w:before="120" w:after="120" w:line="284" w:lineRule="atLeast"/>
        <w:rPr>
          <w:rFonts w:ascii="Tahoma" w:eastAsia="Times New Roman" w:hAnsi="Tahoma" w:cs="Tahoma"/>
          <w:noProof/>
          <w:sz w:val="24"/>
          <w:szCs w:val="24"/>
          <w:lang w:eastAsia="en-GB"/>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Retailers do not normally manufacturer their own brands.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For example, McVities manufacture biscuits for Marks &amp; Spencer, who specify that their biscuits be cut from the middle of the batch to ensure they are fresher. Marks &amp; Spencer also manufacture Sainsbury’s own brand pizza. </w:t>
      </w: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Own brand products are generally of a similar quality to well known brands, with similar packaging however can be much cheaper than branded goods.</w:t>
      </w:r>
    </w:p>
    <w:p w:rsidR="006F3D22" w:rsidRPr="00CC7395" w:rsidRDefault="006F3D22"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pBdr>
          <w:top w:val="dotDotDash" w:sz="4" w:space="1" w:color="auto"/>
          <w:left w:val="dotDotDash" w:sz="4" w:space="4" w:color="auto"/>
          <w:bottom w:val="dotDotDash" w:sz="4" w:space="1" w:color="auto"/>
          <w:right w:val="dotDotDash" w:sz="4" w:space="4" w:color="auto"/>
        </w:pBd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Log on to the Tesco Direct website and compare the price of own brand goods to well-known branded goods. </w:t>
      </w:r>
    </w:p>
    <w:p w:rsidR="00C63538" w:rsidRPr="00CC7395" w:rsidRDefault="00C63538" w:rsidP="00C63538">
      <w:pPr>
        <w:pBdr>
          <w:top w:val="dotDotDash" w:sz="4" w:space="1" w:color="auto"/>
          <w:left w:val="dotDotDash" w:sz="4" w:space="4" w:color="auto"/>
          <w:bottom w:val="dotDotDash" w:sz="4" w:space="1" w:color="auto"/>
          <w:right w:val="dotDotDash" w:sz="4" w:space="4" w:color="auto"/>
        </w:pBd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Compare the following products:</w:t>
      </w:r>
    </w:p>
    <w:p w:rsidR="00C63538" w:rsidRPr="00CC7395" w:rsidRDefault="00C63538" w:rsidP="00C63538">
      <w:pPr>
        <w:pBdr>
          <w:top w:val="dotDotDash" w:sz="4" w:space="1" w:color="auto"/>
          <w:left w:val="dotDotDash" w:sz="4" w:space="4" w:color="auto"/>
          <w:bottom w:val="dotDotDash" w:sz="4" w:space="1" w:color="auto"/>
          <w:right w:val="dotDotDash" w:sz="4" w:space="4" w:color="auto"/>
        </w:pBdr>
        <w:spacing w:before="120" w:after="120" w:line="284" w:lineRule="atLeast"/>
        <w:jc w:val="center"/>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 xml:space="preserve">Coca Cola </w:t>
      </w:r>
      <w:r w:rsidRPr="00CC7395">
        <w:rPr>
          <w:rFonts w:ascii="Tahoma" w:eastAsia="Times New Roman" w:hAnsi="Tahoma" w:cs="Tahoma"/>
          <w:i/>
          <w:iCs/>
          <w:spacing w:val="10"/>
          <w:sz w:val="24"/>
          <w:szCs w:val="24"/>
          <w:lang w:val="en-US"/>
        </w:rPr>
        <w:tab/>
      </w:r>
      <w:r w:rsidRPr="00CC7395">
        <w:rPr>
          <w:rFonts w:ascii="Tahoma" w:eastAsia="Times New Roman" w:hAnsi="Tahoma" w:cs="Tahoma"/>
          <w:i/>
          <w:iCs/>
          <w:spacing w:val="10"/>
          <w:sz w:val="24"/>
          <w:szCs w:val="24"/>
          <w:lang w:val="en-US"/>
        </w:rPr>
        <w:tab/>
        <w:t xml:space="preserve">Baked Beans </w:t>
      </w:r>
      <w:r w:rsidRPr="00CC7395">
        <w:rPr>
          <w:rFonts w:ascii="Tahoma" w:eastAsia="Times New Roman" w:hAnsi="Tahoma" w:cs="Tahoma"/>
          <w:i/>
          <w:iCs/>
          <w:spacing w:val="10"/>
          <w:sz w:val="24"/>
          <w:szCs w:val="24"/>
          <w:lang w:val="en-US"/>
        </w:rPr>
        <w:tab/>
      </w:r>
      <w:r w:rsidRPr="00CC7395">
        <w:rPr>
          <w:rFonts w:ascii="Tahoma" w:eastAsia="Times New Roman" w:hAnsi="Tahoma" w:cs="Tahoma"/>
          <w:i/>
          <w:iCs/>
          <w:spacing w:val="10"/>
          <w:sz w:val="24"/>
          <w:szCs w:val="24"/>
          <w:lang w:val="en-US"/>
        </w:rPr>
        <w:tab/>
        <w:t xml:space="preserve">Shampoo </w:t>
      </w:r>
      <w:r w:rsidRPr="00CC7395">
        <w:rPr>
          <w:rFonts w:ascii="Tahoma" w:eastAsia="Times New Roman" w:hAnsi="Tahoma" w:cs="Tahoma"/>
          <w:i/>
          <w:iCs/>
          <w:spacing w:val="10"/>
          <w:sz w:val="24"/>
          <w:szCs w:val="24"/>
          <w:lang w:val="en-US"/>
        </w:rPr>
        <w:tab/>
      </w:r>
      <w:r w:rsidRPr="00CC7395">
        <w:rPr>
          <w:rFonts w:ascii="Tahoma" w:eastAsia="Times New Roman" w:hAnsi="Tahoma" w:cs="Tahoma"/>
          <w:i/>
          <w:iCs/>
          <w:spacing w:val="10"/>
          <w:sz w:val="24"/>
          <w:szCs w:val="24"/>
          <w:lang w:val="en-US"/>
        </w:rPr>
        <w:tab/>
        <w:t>A4 Notebook</w:t>
      </w:r>
    </w:p>
    <w:p w:rsidR="006F3D22" w:rsidRDefault="006F3D22" w:rsidP="00C30D5D">
      <w:pPr>
        <w:rPr>
          <w:rFonts w:ascii="Tahoma" w:hAnsi="Tahoma" w:cs="Tahoma"/>
        </w:rPr>
      </w:pPr>
    </w:p>
    <w:p w:rsidR="00C63538" w:rsidRPr="00CC7395" w:rsidRDefault="00C63538" w:rsidP="00C30D5D">
      <w:pPr>
        <w:rPr>
          <w:rFonts w:ascii="Tahoma" w:hAnsi="Tahoma" w:cs="Tahoma"/>
          <w:b/>
        </w:rPr>
      </w:pPr>
      <w:r w:rsidRPr="00CC7395">
        <w:rPr>
          <w:rFonts w:ascii="Tahoma" w:hAnsi="Tahoma" w:cs="Tahoma"/>
          <w:b/>
        </w:rPr>
        <w:t>Generic goods</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For example, light bulbs and matches. Very little marketing is carried out by companies who sell generic goods as they are seen by consumers to have no differences between them.</w:t>
      </w:r>
    </w:p>
    <w:p w:rsidR="00C63538" w:rsidRPr="00CC7395" w:rsidRDefault="00C63538" w:rsidP="00C63538">
      <w:pPr>
        <w:spacing w:after="0" w:line="240" w:lineRule="atLeast"/>
        <w:jc w:val="both"/>
        <w:rPr>
          <w:rFonts w:ascii="Tahoma" w:eastAsia="Times New Roman" w:hAnsi="Tahoma" w:cs="Tahoma"/>
          <w:spacing w:val="10"/>
          <w:sz w:val="24"/>
          <w:szCs w:val="24"/>
          <w:lang w:val="en-US"/>
        </w:rPr>
      </w:pPr>
    </w:p>
    <w:p w:rsidR="006F3D22" w:rsidRDefault="006F3D22" w:rsidP="00AB3FFE">
      <w:pPr>
        <w:pStyle w:val="Heading2"/>
        <w:rPr>
          <w:rFonts w:ascii="Tahoma" w:hAnsi="Tahoma" w:cs="Tahoma"/>
        </w:rPr>
      </w:pPr>
    </w:p>
    <w:p w:rsidR="006F3D22" w:rsidRDefault="006F3D22" w:rsidP="00AB3FFE">
      <w:pPr>
        <w:pStyle w:val="Heading2"/>
        <w:rPr>
          <w:rFonts w:ascii="Tahoma" w:hAnsi="Tahoma" w:cs="Tahoma"/>
        </w:rPr>
      </w:pPr>
    </w:p>
    <w:p w:rsidR="006F3D22" w:rsidRDefault="006F3D22" w:rsidP="00AB3FFE">
      <w:pPr>
        <w:pStyle w:val="Heading2"/>
        <w:rPr>
          <w:rFonts w:ascii="Tahoma" w:hAnsi="Tahoma" w:cs="Tahoma"/>
        </w:rPr>
      </w:pPr>
    </w:p>
    <w:p w:rsidR="006F3D22" w:rsidRDefault="006F3D22" w:rsidP="00AB3FFE">
      <w:pPr>
        <w:pStyle w:val="Heading2"/>
        <w:rPr>
          <w:rFonts w:ascii="Tahoma" w:hAnsi="Tahoma" w:cs="Tahoma"/>
        </w:rPr>
      </w:pPr>
    </w:p>
    <w:p w:rsidR="006F3D22" w:rsidRDefault="006F3D22" w:rsidP="00AB3FFE">
      <w:pPr>
        <w:pStyle w:val="Heading2"/>
        <w:rPr>
          <w:rFonts w:ascii="Tahoma" w:hAnsi="Tahoma" w:cs="Tahoma"/>
        </w:rPr>
      </w:pPr>
    </w:p>
    <w:p w:rsidR="00C63538" w:rsidRPr="00CC7395" w:rsidRDefault="00C63538" w:rsidP="00AB3FFE">
      <w:pPr>
        <w:pStyle w:val="Heading2"/>
        <w:rPr>
          <w:rFonts w:ascii="Tahoma" w:hAnsi="Tahoma" w:cs="Tahoma"/>
        </w:rPr>
      </w:pPr>
      <w:bookmarkStart w:id="10" w:name="_Toc431199806"/>
      <w:r w:rsidRPr="00CC7395">
        <w:rPr>
          <w:rFonts w:ascii="Tahoma" w:hAnsi="Tahoma" w:cs="Tahoma"/>
        </w:rPr>
        <w:lastRenderedPageBreak/>
        <w:t>Packaging</w:t>
      </w:r>
      <w:bookmarkEnd w:id="10"/>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Packaging provides:</w:t>
      </w:r>
    </w:p>
    <w:p w:rsidR="00C63538" w:rsidRPr="00CC7395" w:rsidRDefault="00C63538" w:rsidP="00C63538">
      <w:pPr>
        <w:numPr>
          <w:ilvl w:val="0"/>
          <w:numId w:val="1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Protection during transport</w:t>
      </w:r>
    </w:p>
    <w:p w:rsidR="00C63538" w:rsidRPr="00CC7395" w:rsidRDefault="00C63538" w:rsidP="00C63538">
      <w:pPr>
        <w:numPr>
          <w:ilvl w:val="0"/>
          <w:numId w:val="1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 appeal</w:t>
      </w:r>
    </w:p>
    <w:p w:rsidR="00C63538" w:rsidRDefault="00C63538" w:rsidP="00C63538">
      <w:pPr>
        <w:numPr>
          <w:ilvl w:val="0"/>
          <w:numId w:val="1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Easy access to the product.</w:t>
      </w:r>
    </w:p>
    <w:p w:rsidR="006F3D22" w:rsidRPr="00CC7395" w:rsidRDefault="006F3D22" w:rsidP="006F3D22">
      <w:pPr>
        <w:spacing w:before="120" w:after="120" w:line="284" w:lineRule="atLeast"/>
        <w:ind w:left="284"/>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In addition, packaging will also have legally required information printed on it such as ingredients and weight. This is a requirement under laws such as the Trade Descriptions Act and the European Union rules on food additives.</w:t>
      </w:r>
    </w:p>
    <w:p w:rsidR="00C63538" w:rsidRPr="00CC7395" w:rsidRDefault="00C63538" w:rsidP="00C63538">
      <w:pPr>
        <w:spacing w:after="0" w:line="240" w:lineRule="auto"/>
        <w:jc w:val="both"/>
        <w:rPr>
          <w:rFonts w:ascii="Tahoma" w:eastAsia="Times New Roman" w:hAnsi="Tahoma" w:cs="Tahoma"/>
          <w:spacing w:val="10"/>
          <w:sz w:val="24"/>
          <w:szCs w:val="24"/>
          <w:lang w:val="en-US"/>
        </w:rPr>
      </w:pPr>
    </w:p>
    <w:p w:rsidR="00C63538" w:rsidRPr="00CC7395" w:rsidRDefault="00C63538" w:rsidP="00C30D5D">
      <w:pPr>
        <w:rPr>
          <w:rFonts w:ascii="Tahoma" w:hAnsi="Tahoma" w:cs="Tahoma"/>
          <w:b/>
        </w:rPr>
      </w:pPr>
      <w:r w:rsidRPr="00CC7395">
        <w:rPr>
          <w:rFonts w:ascii="Tahoma" w:hAnsi="Tahoma" w:cs="Tahoma"/>
          <w:b/>
        </w:rPr>
        <w:t>Brand Loyalty</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Customers can become loyal to certain products or brands which results in them repeatedly purchasing THESE products from the company. In turn, the organisation tailors its marketing strategy to ensure that the customer believes the product to be better than that of competitors. </w:t>
      </w:r>
    </w:p>
    <w:p w:rsidR="00C63538" w:rsidRPr="00CC7395" w:rsidRDefault="00C63538"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Default="000F76E6"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Default="006F3D22" w:rsidP="00C63538">
      <w:pPr>
        <w:spacing w:after="0" w:line="240" w:lineRule="auto"/>
        <w:jc w:val="both"/>
        <w:rPr>
          <w:rFonts w:ascii="Tahoma" w:eastAsia="Times New Roman" w:hAnsi="Tahoma" w:cs="Tahoma"/>
          <w:spacing w:val="10"/>
          <w:sz w:val="24"/>
          <w:szCs w:val="24"/>
          <w:lang w:val="en-US"/>
        </w:rPr>
      </w:pPr>
    </w:p>
    <w:p w:rsidR="006F3D22" w:rsidRPr="00CC7395" w:rsidRDefault="006F3D22"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0F76E6" w:rsidRPr="00CC7395" w:rsidRDefault="000F76E6" w:rsidP="00C63538">
      <w:pPr>
        <w:spacing w:after="0" w:line="240" w:lineRule="auto"/>
        <w:jc w:val="both"/>
        <w:rPr>
          <w:rFonts w:ascii="Tahoma" w:eastAsia="Times New Roman" w:hAnsi="Tahoma" w:cs="Tahoma"/>
          <w:spacing w:val="10"/>
          <w:sz w:val="24"/>
          <w:szCs w:val="24"/>
          <w:lang w:val="en-US"/>
        </w:rPr>
      </w:pPr>
    </w:p>
    <w:p w:rsidR="00C63538" w:rsidRPr="006F3D22" w:rsidRDefault="00C63538" w:rsidP="006F3D22">
      <w:pPr>
        <w:pStyle w:val="Heading2"/>
        <w:jc w:val="center"/>
        <w:rPr>
          <w:rFonts w:ascii="Tahoma" w:hAnsi="Tahoma" w:cs="Tahoma"/>
          <w:sz w:val="52"/>
        </w:rPr>
      </w:pPr>
      <w:bookmarkStart w:id="11" w:name="_Toc431199807"/>
      <w:r w:rsidRPr="006F3D22">
        <w:rPr>
          <w:rFonts w:ascii="Tahoma" w:hAnsi="Tahoma" w:cs="Tahoma"/>
          <w:sz w:val="52"/>
        </w:rPr>
        <w:lastRenderedPageBreak/>
        <w:t>The product life-cycle</w:t>
      </w:r>
      <w:bookmarkEnd w:id="11"/>
    </w:p>
    <w:p w:rsidR="00C63538" w:rsidRPr="00CC7395" w:rsidRDefault="00C63538" w:rsidP="00C63538">
      <w:pPr>
        <w:spacing w:before="120" w:after="120" w:line="240" w:lineRule="auto"/>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product life-cycle shows the different stages a product will pass through in its lifetime and the level of sales that can be expected at each stage.</w:t>
      </w:r>
    </w:p>
    <w:p w:rsidR="00C63538" w:rsidRPr="00CC7395" w:rsidRDefault="00C63538" w:rsidP="00C63538">
      <w:pPr>
        <w:spacing w:after="0" w:line="240" w:lineRule="auto"/>
        <w:jc w:val="both"/>
        <w:rPr>
          <w:rFonts w:ascii="Tahoma" w:eastAsia="Times New Roman" w:hAnsi="Tahoma" w:cs="Tahoma"/>
          <w:spacing w:val="10"/>
          <w:sz w:val="16"/>
          <w:szCs w:val="16"/>
          <w:lang w:val="en-US"/>
        </w:rPr>
      </w:pPr>
    </w:p>
    <w:tbl>
      <w:tblPr>
        <w:tblW w:w="51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6"/>
        <w:gridCol w:w="8147"/>
      </w:tblGrid>
      <w:tr w:rsidR="00C63538" w:rsidRPr="00CC7395" w:rsidTr="00744E6D">
        <w:tc>
          <w:tcPr>
            <w:tcW w:w="903" w:type="pct"/>
            <w:vAlign w:val="center"/>
          </w:tcPr>
          <w:p w:rsidR="00C63538" w:rsidRPr="00CC7395" w:rsidRDefault="00C63538" w:rsidP="00C63538">
            <w:pPr>
              <w:spacing w:before="60" w:after="60" w:line="240"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lang w:val="en-US"/>
              </w:rPr>
              <w:t>Stage</w:t>
            </w:r>
          </w:p>
        </w:tc>
        <w:tc>
          <w:tcPr>
            <w:tcW w:w="4097" w:type="pct"/>
            <w:vAlign w:val="center"/>
          </w:tcPr>
          <w:p w:rsidR="00C63538" w:rsidRPr="00CC7395" w:rsidRDefault="00C63538" w:rsidP="00C63538">
            <w:pPr>
              <w:spacing w:before="60" w:after="60" w:line="240"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lang w:val="en-US"/>
              </w:rPr>
              <w:t>Description</w:t>
            </w:r>
          </w:p>
        </w:tc>
      </w:tr>
      <w:tr w:rsidR="00C63538" w:rsidRPr="00CC7395" w:rsidTr="00744E6D">
        <w:tc>
          <w:tcPr>
            <w:tcW w:w="903" w:type="pct"/>
            <w:vAlign w:val="center"/>
          </w:tcPr>
          <w:p w:rsidR="00C63538" w:rsidRPr="00CC7395" w:rsidRDefault="00C63538" w:rsidP="00C63538">
            <w:pPr>
              <w:keepNext/>
              <w:spacing w:before="60" w:after="60" w:line="240" w:lineRule="atLeast"/>
              <w:outlineLvl w:val="4"/>
              <w:rPr>
                <w:rFonts w:ascii="Tahoma" w:eastAsia="Times New Roman" w:hAnsi="Tahoma" w:cs="Tahoma"/>
                <w:b/>
                <w:bCs/>
                <w:i/>
                <w:iCs/>
                <w:spacing w:val="10"/>
                <w:lang w:val="en-US"/>
              </w:rPr>
            </w:pPr>
            <w:r w:rsidRPr="00CC7395">
              <w:rPr>
                <w:rFonts w:ascii="Tahoma" w:eastAsia="Times New Roman" w:hAnsi="Tahoma" w:cs="Tahoma"/>
                <w:b/>
                <w:bCs/>
                <w:i/>
                <w:iCs/>
                <w:spacing w:val="10"/>
                <w:lang w:val="en-US"/>
              </w:rPr>
              <w:t>Development</w:t>
            </w:r>
          </w:p>
        </w:tc>
        <w:tc>
          <w:tcPr>
            <w:tcW w:w="4097" w:type="pct"/>
            <w:vAlign w:val="center"/>
          </w:tcPr>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Costs in developing the product may be very high.</w:t>
            </w:r>
          </w:p>
          <w:p w:rsidR="00C63538" w:rsidRDefault="00C63538" w:rsidP="00C63538">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There are no sales and therefore no profit.</w:t>
            </w:r>
          </w:p>
          <w:p w:rsidR="00744E6D" w:rsidRPr="00CC7395" w:rsidRDefault="00744E6D" w:rsidP="00C63538">
            <w:pPr>
              <w:spacing w:before="60" w:after="60" w:line="240" w:lineRule="atLeast"/>
              <w:rPr>
                <w:rFonts w:ascii="Tahoma" w:eastAsia="Times New Roman" w:hAnsi="Tahoma" w:cs="Tahoma"/>
                <w:spacing w:val="10"/>
                <w:sz w:val="24"/>
                <w:szCs w:val="24"/>
                <w:lang w:val="en-US"/>
              </w:rPr>
            </w:pPr>
          </w:p>
        </w:tc>
      </w:tr>
      <w:tr w:rsidR="00C63538" w:rsidRPr="00CC7395" w:rsidTr="00744E6D">
        <w:tc>
          <w:tcPr>
            <w:tcW w:w="903" w:type="pct"/>
            <w:vAlign w:val="center"/>
          </w:tcPr>
          <w:p w:rsidR="00C63538" w:rsidRPr="00CC7395" w:rsidRDefault="00C63538" w:rsidP="00AF035F">
            <w:pPr>
              <w:rPr>
                <w:rFonts w:ascii="Tahoma" w:hAnsi="Tahoma" w:cs="Tahoma"/>
                <w:b/>
                <w:i/>
                <w:sz w:val="24"/>
                <w:szCs w:val="24"/>
                <w:lang w:val="en-US"/>
              </w:rPr>
            </w:pPr>
            <w:r w:rsidRPr="00CC7395">
              <w:rPr>
                <w:rFonts w:ascii="Tahoma" w:hAnsi="Tahoma" w:cs="Tahoma"/>
                <w:b/>
                <w:i/>
                <w:lang w:val="en-US"/>
              </w:rPr>
              <w:t>Introduction</w:t>
            </w:r>
          </w:p>
        </w:tc>
        <w:tc>
          <w:tcPr>
            <w:tcW w:w="4097" w:type="pct"/>
            <w:vAlign w:val="center"/>
          </w:tcPr>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The product is launched onto the market.</w:t>
            </w:r>
          </w:p>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Customers become aware of the product.</w:t>
            </w:r>
          </w:p>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Stockholding costs, advertising and promotion costs may be significant.</w:t>
            </w:r>
          </w:p>
          <w:p w:rsidR="00C63538" w:rsidRPr="00CC7395" w:rsidRDefault="00C63538" w:rsidP="00C63538">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Innovative products will have little competition and can therefore charge a high price.</w:t>
            </w:r>
          </w:p>
          <w:p w:rsidR="00C63538" w:rsidRDefault="00C63538" w:rsidP="00C63538">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 xml:space="preserve">Sales are low and profit is also low. </w:t>
            </w:r>
          </w:p>
          <w:p w:rsidR="00744E6D" w:rsidRPr="00CC7395" w:rsidRDefault="00744E6D" w:rsidP="00C63538">
            <w:pPr>
              <w:spacing w:before="60" w:after="60" w:line="240" w:lineRule="atLeast"/>
              <w:rPr>
                <w:rFonts w:ascii="Tahoma" w:eastAsia="Times New Roman" w:hAnsi="Tahoma" w:cs="Tahoma"/>
                <w:spacing w:val="10"/>
                <w:sz w:val="24"/>
                <w:szCs w:val="24"/>
                <w:lang w:val="en-US"/>
              </w:rPr>
            </w:pPr>
          </w:p>
        </w:tc>
      </w:tr>
      <w:tr w:rsidR="00C63538" w:rsidRPr="00CC7395" w:rsidTr="00744E6D">
        <w:tc>
          <w:tcPr>
            <w:tcW w:w="903" w:type="pct"/>
            <w:vAlign w:val="center"/>
          </w:tcPr>
          <w:p w:rsidR="00C63538" w:rsidRPr="00CC7395" w:rsidRDefault="00C63538" w:rsidP="00C63538">
            <w:pPr>
              <w:spacing w:before="60" w:after="60" w:line="240" w:lineRule="atLeast"/>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lang w:val="en-US"/>
              </w:rPr>
              <w:t>Growth</w:t>
            </w:r>
          </w:p>
        </w:tc>
        <w:tc>
          <w:tcPr>
            <w:tcW w:w="4097" w:type="pct"/>
            <w:vAlign w:val="center"/>
          </w:tcPr>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 xml:space="preserve">Sales rise quickly and at this stage the product begins to become profitable. </w:t>
            </w:r>
          </w:p>
          <w:p w:rsidR="00C63538" w:rsidRPr="00CC7395" w:rsidRDefault="00C63538" w:rsidP="00C63538">
            <w:pPr>
              <w:spacing w:before="60" w:after="60" w:line="240" w:lineRule="atLeast"/>
              <w:rPr>
                <w:rFonts w:ascii="Tahoma" w:eastAsia="Times New Roman" w:hAnsi="Tahoma" w:cs="Tahoma"/>
                <w:spacing w:val="10"/>
                <w:sz w:val="24"/>
                <w:szCs w:val="24"/>
                <w:lang w:val="en-US"/>
              </w:rPr>
            </w:pPr>
            <w:r w:rsidRPr="00CC7395">
              <w:rPr>
                <w:rFonts w:ascii="Tahoma" w:eastAsia="Times New Roman" w:hAnsi="Tahoma" w:cs="Tahoma"/>
                <w:spacing w:val="10"/>
                <w:lang w:val="en-US"/>
              </w:rPr>
              <w:t>More customers are aware of the product.</w:t>
            </w:r>
          </w:p>
          <w:p w:rsidR="00C63538" w:rsidRDefault="00C63538" w:rsidP="00C63538">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Competitors may launch their own versions of the product. For example, Apple launched the iPad and Samsung and Blackberry followed soon after with their own versions.</w:t>
            </w:r>
          </w:p>
          <w:p w:rsidR="00744E6D" w:rsidRPr="00CC7395" w:rsidRDefault="00744E6D" w:rsidP="00C63538">
            <w:pPr>
              <w:spacing w:before="60" w:after="60" w:line="240" w:lineRule="atLeast"/>
              <w:rPr>
                <w:rFonts w:ascii="Tahoma" w:eastAsia="Times New Roman" w:hAnsi="Tahoma" w:cs="Tahoma"/>
                <w:spacing w:val="10"/>
                <w:sz w:val="24"/>
                <w:szCs w:val="24"/>
                <w:lang w:val="en-US"/>
              </w:rPr>
            </w:pPr>
          </w:p>
        </w:tc>
      </w:tr>
      <w:tr w:rsidR="00744E6D" w:rsidRPr="00CC7395" w:rsidTr="00744E6D">
        <w:tc>
          <w:tcPr>
            <w:tcW w:w="903" w:type="pct"/>
            <w:vAlign w:val="center"/>
          </w:tcPr>
          <w:p w:rsidR="00744E6D" w:rsidRPr="00CC7395" w:rsidRDefault="00744E6D" w:rsidP="002F0402">
            <w:pPr>
              <w:spacing w:before="60" w:after="60" w:line="240" w:lineRule="atLeast"/>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lang w:val="en-US"/>
              </w:rPr>
              <w:t>Maturity</w:t>
            </w:r>
          </w:p>
        </w:tc>
        <w:tc>
          <w:tcPr>
            <w:tcW w:w="4097" w:type="pct"/>
            <w:vAlign w:val="center"/>
          </w:tcPr>
          <w:p w:rsidR="00744E6D"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 xml:space="preserve">Product is fully established. It is the highest level of sales that the product will achieve without the business taking action. Sales reach their peak and may fall as competitors enter the market. Spending on advertising is much less as the product is established in the market. At this stage development costs have been repaid and the product will be at its most profitable. These profits can then be used in part to fund development of new products. The business will work to keep the product at this stage for as long as possible. </w:t>
            </w:r>
          </w:p>
          <w:p w:rsidR="00744E6D" w:rsidRPr="00CC7395" w:rsidRDefault="00744E6D" w:rsidP="002F0402">
            <w:pPr>
              <w:spacing w:before="60" w:after="60" w:line="240" w:lineRule="atLeast"/>
              <w:rPr>
                <w:rFonts w:ascii="Tahoma" w:eastAsia="Times New Roman" w:hAnsi="Tahoma" w:cs="Tahoma"/>
                <w:spacing w:val="10"/>
                <w:sz w:val="24"/>
                <w:szCs w:val="24"/>
                <w:lang w:val="en-US"/>
              </w:rPr>
            </w:pPr>
          </w:p>
        </w:tc>
      </w:tr>
      <w:tr w:rsidR="00744E6D" w:rsidRPr="00CC7395" w:rsidTr="00744E6D">
        <w:tc>
          <w:tcPr>
            <w:tcW w:w="903" w:type="pct"/>
            <w:vAlign w:val="center"/>
          </w:tcPr>
          <w:p w:rsidR="00744E6D" w:rsidRPr="00CC7395" w:rsidRDefault="00744E6D" w:rsidP="002F0402">
            <w:pPr>
              <w:spacing w:before="60" w:after="60" w:line="240" w:lineRule="atLeast"/>
              <w:rPr>
                <w:rFonts w:ascii="Tahoma" w:eastAsia="Times New Roman" w:hAnsi="Tahoma" w:cs="Tahoma"/>
                <w:b/>
                <w:bCs/>
                <w:i/>
                <w:iCs/>
                <w:spacing w:val="10"/>
                <w:lang w:val="en-US"/>
              </w:rPr>
            </w:pPr>
            <w:r w:rsidRPr="00CC7395">
              <w:rPr>
                <w:rFonts w:ascii="Tahoma" w:eastAsia="Times New Roman" w:hAnsi="Tahoma" w:cs="Tahoma"/>
                <w:b/>
                <w:bCs/>
                <w:i/>
                <w:iCs/>
                <w:spacing w:val="10"/>
                <w:lang w:val="en-US"/>
              </w:rPr>
              <w:t xml:space="preserve">Saturation </w:t>
            </w:r>
          </w:p>
        </w:tc>
        <w:tc>
          <w:tcPr>
            <w:tcW w:w="4097" w:type="pct"/>
            <w:vAlign w:val="center"/>
          </w:tcPr>
          <w:p w:rsidR="00744E6D" w:rsidRPr="00CC7395"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 xml:space="preserve">Competition becomes fierce and price tumbles. </w:t>
            </w:r>
          </w:p>
          <w:p w:rsidR="00744E6D" w:rsidRPr="00CC7395"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Consumers are interested in other products – tastes, fashions and technologies have changed.</w:t>
            </w:r>
          </w:p>
          <w:p w:rsidR="00744E6D"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 xml:space="preserve">Sales and profit start to fall. </w:t>
            </w:r>
          </w:p>
          <w:p w:rsidR="00744E6D" w:rsidRPr="00CC7395" w:rsidRDefault="00744E6D" w:rsidP="002F0402">
            <w:pPr>
              <w:spacing w:before="60" w:after="60" w:line="240" w:lineRule="atLeast"/>
              <w:rPr>
                <w:rFonts w:ascii="Tahoma" w:eastAsia="Times New Roman" w:hAnsi="Tahoma" w:cs="Tahoma"/>
                <w:spacing w:val="10"/>
                <w:lang w:val="en-US"/>
              </w:rPr>
            </w:pPr>
          </w:p>
        </w:tc>
      </w:tr>
      <w:tr w:rsidR="00744E6D" w:rsidRPr="00CC7395" w:rsidTr="00744E6D">
        <w:tc>
          <w:tcPr>
            <w:tcW w:w="903" w:type="pct"/>
            <w:vAlign w:val="center"/>
          </w:tcPr>
          <w:p w:rsidR="00744E6D" w:rsidRPr="00CC7395" w:rsidRDefault="00744E6D" w:rsidP="002F0402">
            <w:pPr>
              <w:spacing w:before="60" w:after="60" w:line="240" w:lineRule="atLeast"/>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lang w:val="en-US"/>
              </w:rPr>
              <w:t>Decline</w:t>
            </w:r>
          </w:p>
        </w:tc>
        <w:tc>
          <w:tcPr>
            <w:tcW w:w="4097" w:type="pct"/>
            <w:vAlign w:val="center"/>
          </w:tcPr>
          <w:p w:rsidR="00744E6D" w:rsidRPr="00CC7395"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At this point the product may be withdrawn from the market.</w:t>
            </w:r>
          </w:p>
          <w:p w:rsidR="00744E6D" w:rsidRDefault="00744E6D" w:rsidP="002F0402">
            <w:pPr>
              <w:spacing w:before="60" w:after="60" w:line="240" w:lineRule="atLeast"/>
              <w:rPr>
                <w:rFonts w:ascii="Tahoma" w:eastAsia="Times New Roman" w:hAnsi="Tahoma" w:cs="Tahoma"/>
                <w:spacing w:val="10"/>
                <w:lang w:val="en-US"/>
              </w:rPr>
            </w:pPr>
            <w:r w:rsidRPr="00CC7395">
              <w:rPr>
                <w:rFonts w:ascii="Tahoma" w:eastAsia="Times New Roman" w:hAnsi="Tahoma" w:cs="Tahoma"/>
                <w:spacing w:val="10"/>
                <w:lang w:val="en-US"/>
              </w:rPr>
              <w:t xml:space="preserve">Sales and profit </w:t>
            </w:r>
            <w:r w:rsidRPr="00CC7395">
              <w:rPr>
                <w:rFonts w:ascii="Tahoma" w:eastAsia="Times New Roman" w:hAnsi="Tahoma" w:cs="Tahoma"/>
                <w:sz w:val="24"/>
                <w:szCs w:val="24"/>
                <w:lang w:val="en-US"/>
              </w:rPr>
              <w:t>continue to</w:t>
            </w:r>
            <w:r w:rsidRPr="00CC7395">
              <w:rPr>
                <w:rFonts w:ascii="Tahoma" w:eastAsia="Times New Roman" w:hAnsi="Tahoma" w:cs="Tahoma"/>
                <w:spacing w:val="10"/>
                <w:lang w:val="en-US"/>
              </w:rPr>
              <w:t xml:space="preserve"> fall, and the businesses new replacement products should be in the growth stage. </w:t>
            </w:r>
          </w:p>
          <w:p w:rsidR="00744E6D" w:rsidRPr="00CC7395" w:rsidRDefault="00744E6D" w:rsidP="002F0402">
            <w:pPr>
              <w:spacing w:before="60" w:after="60" w:line="240" w:lineRule="atLeast"/>
              <w:rPr>
                <w:rFonts w:ascii="Tahoma" w:eastAsia="Times New Roman" w:hAnsi="Tahoma" w:cs="Tahoma"/>
                <w:spacing w:val="10"/>
                <w:sz w:val="24"/>
                <w:szCs w:val="24"/>
                <w:lang w:val="en-US"/>
              </w:rPr>
            </w:pPr>
          </w:p>
        </w:tc>
      </w:tr>
    </w:tbl>
    <w:p w:rsidR="00C30D5D" w:rsidRPr="00CC7395" w:rsidRDefault="00C30D5D">
      <w:pPr>
        <w:rPr>
          <w:rFonts w:ascii="Tahoma" w:hAnsi="Tahoma" w:cs="Tahoma"/>
        </w:rPr>
      </w:pPr>
      <w:r w:rsidRPr="00CC7395">
        <w:rPr>
          <w:rFonts w:ascii="Tahoma" w:hAnsi="Tahoma" w:cs="Tahoma"/>
        </w:rPr>
        <w:br w:type="page"/>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noProof/>
          <w:sz w:val="24"/>
          <w:szCs w:val="24"/>
          <w:lang w:eastAsia="en-GB"/>
        </w:rPr>
        <mc:AlternateContent>
          <mc:Choice Requires="wpg">
            <w:drawing>
              <wp:anchor distT="0" distB="0" distL="114300" distR="114300" simplePos="0" relativeHeight="251682816" behindDoc="0" locked="0" layoutInCell="1" allowOverlap="1" wp14:anchorId="77C22DDE" wp14:editId="6F668951">
                <wp:simplePos x="0" y="0"/>
                <wp:positionH relativeFrom="column">
                  <wp:posOffset>-376621</wp:posOffset>
                </wp:positionH>
                <wp:positionV relativeFrom="paragraph">
                  <wp:posOffset>26670</wp:posOffset>
                </wp:positionV>
                <wp:extent cx="6136699" cy="3307474"/>
                <wp:effectExtent l="0" t="0" r="5461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99" cy="3307474"/>
                          <a:chOff x="935" y="4734"/>
                          <a:chExt cx="9197" cy="5188"/>
                        </a:xfrm>
                      </wpg:grpSpPr>
                      <wps:wsp>
                        <wps:cNvPr id="88" name="Line 73"/>
                        <wps:cNvCnPr>
                          <a:cxnSpLocks noChangeShapeType="1"/>
                        </wps:cNvCnPr>
                        <wps:spPr bwMode="auto">
                          <a:xfrm>
                            <a:off x="2410" y="4822"/>
                            <a:ext cx="0" cy="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74"/>
                        <wps:cNvSpPr>
                          <a:spLocks/>
                        </wps:cNvSpPr>
                        <wps:spPr bwMode="auto">
                          <a:xfrm>
                            <a:off x="3652" y="6764"/>
                            <a:ext cx="6480" cy="2700"/>
                          </a:xfrm>
                          <a:custGeom>
                            <a:avLst/>
                            <a:gdLst>
                              <a:gd name="T0" fmla="*/ 0 w 6624"/>
                              <a:gd name="T1" fmla="*/ 2736 h 2736"/>
                              <a:gd name="T2" fmla="*/ 3600 w 6624"/>
                              <a:gd name="T3" fmla="*/ 144 h 2736"/>
                              <a:gd name="T4" fmla="*/ 6624 w 6624"/>
                              <a:gd name="T5" fmla="*/ 1872 h 2736"/>
                            </a:gdLst>
                            <a:ahLst/>
                            <a:cxnLst>
                              <a:cxn ang="0">
                                <a:pos x="T0" y="T1"/>
                              </a:cxn>
                              <a:cxn ang="0">
                                <a:pos x="T2" y="T3"/>
                              </a:cxn>
                              <a:cxn ang="0">
                                <a:pos x="T4" y="T5"/>
                              </a:cxn>
                            </a:cxnLst>
                            <a:rect l="0" t="0" r="r" b="b"/>
                            <a:pathLst>
                              <a:path w="6624" h="2736">
                                <a:moveTo>
                                  <a:pt x="0" y="2736"/>
                                </a:moveTo>
                                <a:cubicBezTo>
                                  <a:pt x="1248" y="1512"/>
                                  <a:pt x="2496" y="288"/>
                                  <a:pt x="3600" y="144"/>
                                </a:cubicBezTo>
                                <a:cubicBezTo>
                                  <a:pt x="4704" y="0"/>
                                  <a:pt x="5664" y="936"/>
                                  <a:pt x="6624" y="1872"/>
                                </a:cubicBezTo>
                              </a:path>
                            </a:pathLst>
                          </a:custGeom>
                          <a:noFill/>
                          <a:ln w="5715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75"/>
                        <wps:cNvCnPr>
                          <a:cxnSpLocks noChangeShapeType="1"/>
                        </wps:cNvCnPr>
                        <wps:spPr bwMode="auto">
                          <a:xfrm flipV="1">
                            <a:off x="4912" y="4859"/>
                            <a:ext cx="0" cy="4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76"/>
                        <wps:cNvCnPr>
                          <a:cxnSpLocks noChangeShapeType="1"/>
                        </wps:cNvCnPr>
                        <wps:spPr bwMode="auto">
                          <a:xfrm flipV="1">
                            <a:off x="6532" y="4859"/>
                            <a:ext cx="0" cy="4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77"/>
                        <wps:cNvCnPr>
                          <a:cxnSpLocks noChangeShapeType="1"/>
                        </wps:cNvCnPr>
                        <wps:spPr bwMode="auto">
                          <a:xfrm flipV="1">
                            <a:off x="8078" y="473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WordArt 78"/>
                        <wps:cNvSpPr txBox="1">
                          <a:spLocks noChangeArrowheads="1" noChangeShapeType="1" noTextEdit="1"/>
                        </wps:cNvSpPr>
                        <wps:spPr bwMode="auto">
                          <a:xfrm rot="16200000">
                            <a:off x="1146" y="6649"/>
                            <a:ext cx="415" cy="837"/>
                          </a:xfrm>
                          <a:prstGeom prst="rect">
                            <a:avLst/>
                          </a:prstGeom>
                          <a:extLst>
                            <a:ext uri="{AF507438-7753-43E0-B8FC-AC1667EBCBE1}">
                              <a14:hiddenEffects xmlns:a14="http://schemas.microsoft.com/office/drawing/2010/main">
                                <a:effectLst/>
                              </a14:hiddenEffects>
                            </a:ext>
                          </a:extLst>
                        </wps:spPr>
                        <wps:txbx>
                          <w:txbxContent>
                            <w:p w:rsidR="00CC7395" w:rsidRDefault="00CC7395" w:rsidP="00C63538">
                              <w:pPr>
                                <w:pStyle w:val="NormalWeb"/>
                                <w:spacing w:before="0" w:beforeAutospacing="0" w:after="0" w:afterAutospacing="0"/>
                                <w:jc w:val="center"/>
                                <w:rPr>
                                  <w:color w:val="000000"/>
                                  <w:sz w:val="16"/>
                                  <w:szCs w:val="16"/>
                                  <w14:textOutline w14:w="9525" w14:cap="flat" w14:cmpd="sng" w14:algn="ctr">
                                    <w14:solidFill>
                                      <w14:srgbClr w14:val="000000"/>
                                    </w14:solidFill>
                                    <w14:prstDash w14:val="solid"/>
                                    <w14:round/>
                                  </w14:textOutline>
                                </w:rPr>
                              </w:pPr>
                              <w:r>
                                <w:rPr>
                                  <w:color w:val="000000"/>
                                  <w:sz w:val="16"/>
                                  <w:szCs w:val="16"/>
                                  <w14:textOutline w14:w="9525" w14:cap="flat" w14:cmpd="sng" w14:algn="ctr">
                                    <w14:solidFill>
                                      <w14:srgbClr w14:val="000000"/>
                                    </w14:solidFill>
                                    <w14:prstDash w14:val="solid"/>
                                    <w14:round/>
                                  </w14:textOutline>
                                </w:rPr>
                                <w:t>Sa</w:t>
                              </w:r>
                            </w:p>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les</w:t>
                              </w:r>
                            </w:p>
                          </w:txbxContent>
                        </wps:txbx>
                        <wps:bodyPr wrap="square" numCol="1" fromWordArt="1">
                          <a:prstTxWarp prst="textPlain">
                            <a:avLst>
                              <a:gd name="adj" fmla="val 50000"/>
                            </a:avLst>
                          </a:prstTxWarp>
                          <a:noAutofit/>
                        </wps:bodyPr>
                      </wps:wsp>
                      <wps:wsp>
                        <wps:cNvPr id="94" name="WordArt 79"/>
                        <wps:cNvSpPr txBox="1">
                          <a:spLocks noChangeArrowheads="1" noChangeShapeType="1" noTextEdit="1"/>
                        </wps:cNvSpPr>
                        <wps:spPr bwMode="auto">
                          <a:xfrm>
                            <a:off x="5698" y="9595"/>
                            <a:ext cx="1359" cy="327"/>
                          </a:xfrm>
                          <a:prstGeom prst="rect">
                            <a:avLst/>
                          </a:prstGeom>
                          <a:extLst>
                            <a:ext uri="{AF507438-7753-43E0-B8FC-AC1667EBCBE1}">
                              <a14:hiddenEffects xmlns:a14="http://schemas.microsoft.com/office/drawing/2010/main">
                                <a:effectLst/>
                              </a14:hiddenEffects>
                            </a:ext>
                          </a:extLst>
                        </wps:spPr>
                        <wps:txbx>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Time</w:t>
                              </w:r>
                            </w:p>
                          </w:txbxContent>
                        </wps:txbx>
                        <wps:bodyPr wrap="square" numCol="1" fromWordArt="1">
                          <a:prstTxWarp prst="textPlain">
                            <a:avLst>
                              <a:gd name="adj" fmla="val 50000"/>
                            </a:avLst>
                          </a:prstTxWarp>
                          <a:noAutofit/>
                        </wps:bodyPr>
                      </wps:wsp>
                      <wps:wsp>
                        <wps:cNvPr id="95" name="Text Box 80"/>
                        <wps:cNvSpPr txBox="1">
                          <a:spLocks noChangeArrowheads="1"/>
                        </wps:cNvSpPr>
                        <wps:spPr bwMode="auto">
                          <a:xfrm>
                            <a:off x="2706" y="4734"/>
                            <a:ext cx="561"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V</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L</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P</w:t>
                              </w:r>
                            </w:p>
                            <w:p w:rsidR="00CC7395" w:rsidRDefault="00CC7395" w:rsidP="00C63538">
                              <w:pPr>
                                <w:jc w:val="center"/>
                                <w:rPr>
                                  <w:b/>
                                  <w:bCs/>
                                  <w:sz w:val="20"/>
                                  <w:szCs w:val="20"/>
                                  <w:lang w:val="it-IT"/>
                                </w:rPr>
                              </w:pPr>
                              <w:r>
                                <w:rPr>
                                  <w:b/>
                                  <w:bCs/>
                                  <w:sz w:val="20"/>
                                  <w:szCs w:val="20"/>
                                  <w:lang w:val="it-IT"/>
                                </w:rPr>
                                <w:t>M</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T</w:t>
                              </w:r>
                            </w:p>
                          </w:txbxContent>
                        </wps:txbx>
                        <wps:bodyPr rot="0" vert="horz" wrap="square" lIns="91440" tIns="45720" rIns="91440" bIns="45720" anchor="t" anchorCtr="0" upright="1">
                          <a:noAutofit/>
                        </wps:bodyPr>
                      </wps:wsp>
                      <wps:wsp>
                        <wps:cNvPr id="96" name="Text Box 81"/>
                        <wps:cNvSpPr txBox="1">
                          <a:spLocks noChangeArrowheads="1"/>
                        </wps:cNvSpPr>
                        <wps:spPr bwMode="auto">
                          <a:xfrm>
                            <a:off x="4015" y="4734"/>
                            <a:ext cx="561"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U</w:t>
                              </w:r>
                            </w:p>
                            <w:p w:rsidR="00CC7395" w:rsidRDefault="00CC7395" w:rsidP="00C63538">
                              <w:pPr>
                                <w:jc w:val="center"/>
                                <w:rPr>
                                  <w:b/>
                                  <w:bCs/>
                                  <w:sz w:val="20"/>
                                  <w:szCs w:val="20"/>
                                  <w:lang w:val="it-IT"/>
                                </w:rPr>
                              </w:pPr>
                              <w:r>
                                <w:rPr>
                                  <w:b/>
                                  <w:bCs/>
                                  <w:sz w:val="20"/>
                                  <w:szCs w:val="20"/>
                                  <w:lang w:val="it-IT"/>
                                </w:rPr>
                                <w:t>C</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N</w:t>
                              </w:r>
                            </w:p>
                          </w:txbxContent>
                        </wps:txbx>
                        <wps:bodyPr rot="0" vert="horz" wrap="square" lIns="91440" tIns="45720" rIns="91440" bIns="45720" anchor="t" anchorCtr="0" upright="1">
                          <a:noAutofit/>
                        </wps:bodyPr>
                      </wps:wsp>
                      <wps:wsp>
                        <wps:cNvPr id="97" name="Text Box 82"/>
                        <wps:cNvSpPr txBox="1">
                          <a:spLocks noChangeArrowheads="1"/>
                        </wps:cNvSpPr>
                        <wps:spPr bwMode="auto">
                          <a:xfrm>
                            <a:off x="5511" y="4734"/>
                            <a:ext cx="561"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G</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W</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H</w:t>
                              </w:r>
                            </w:p>
                          </w:txbxContent>
                        </wps:txbx>
                        <wps:bodyPr rot="0" vert="horz" wrap="square" lIns="91440" tIns="45720" rIns="91440" bIns="45720" anchor="t" anchorCtr="0" upright="1">
                          <a:noAutofit/>
                        </wps:bodyPr>
                      </wps:wsp>
                      <wps:wsp>
                        <wps:cNvPr id="98" name="Text Box 83"/>
                        <wps:cNvSpPr txBox="1">
                          <a:spLocks noChangeArrowheads="1"/>
                        </wps:cNvSpPr>
                        <wps:spPr bwMode="auto">
                          <a:xfrm>
                            <a:off x="6998" y="4734"/>
                            <a:ext cx="561"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M</w:t>
                              </w:r>
                            </w:p>
                            <w:p w:rsidR="00CC7395" w:rsidRDefault="00CC7395" w:rsidP="00C63538">
                              <w:pPr>
                                <w:jc w:val="center"/>
                                <w:rPr>
                                  <w:b/>
                                  <w:bCs/>
                                  <w:sz w:val="20"/>
                                  <w:szCs w:val="20"/>
                                  <w:lang w:val="it-IT"/>
                                </w:rPr>
                              </w:pPr>
                              <w:r>
                                <w:rPr>
                                  <w:b/>
                                  <w:bCs/>
                                  <w:sz w:val="20"/>
                                  <w:szCs w:val="20"/>
                                  <w:lang w:val="it-IT"/>
                                </w:rPr>
                                <w:t>A</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U</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Y</w:t>
                              </w:r>
                            </w:p>
                          </w:txbxContent>
                        </wps:txbx>
                        <wps:bodyPr rot="0" vert="horz" wrap="square" lIns="91440" tIns="45720" rIns="91440" bIns="45720" anchor="t" anchorCtr="0" upright="1">
                          <a:noAutofit/>
                        </wps:bodyPr>
                      </wps:wsp>
                      <wps:wsp>
                        <wps:cNvPr id="99" name="Text Box 84"/>
                        <wps:cNvSpPr txBox="1">
                          <a:spLocks noChangeArrowheads="1"/>
                        </wps:cNvSpPr>
                        <wps:spPr bwMode="auto">
                          <a:xfrm>
                            <a:off x="8877" y="4734"/>
                            <a:ext cx="561"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C</w:t>
                              </w:r>
                            </w:p>
                            <w:p w:rsidR="00CC7395" w:rsidRDefault="00CC7395" w:rsidP="00C63538">
                              <w:pPr>
                                <w:jc w:val="center"/>
                                <w:rPr>
                                  <w:b/>
                                  <w:bCs/>
                                  <w:sz w:val="20"/>
                                  <w:szCs w:val="20"/>
                                  <w:lang w:val="it-IT"/>
                                </w:rPr>
                              </w:pPr>
                              <w:r>
                                <w:rPr>
                                  <w:b/>
                                  <w:bCs/>
                                  <w:sz w:val="20"/>
                                  <w:szCs w:val="20"/>
                                  <w:lang w:val="it-IT"/>
                                </w:rPr>
                                <w:t>L</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E</w:t>
                              </w:r>
                            </w:p>
                          </w:txbxContent>
                        </wps:txbx>
                        <wps:bodyPr rot="0" vert="horz" wrap="square" lIns="91440" tIns="45720" rIns="91440" bIns="45720" anchor="t" anchorCtr="0" upright="1">
                          <a:noAutofit/>
                        </wps:bodyPr>
                      </wps:wsp>
                      <wps:wsp>
                        <wps:cNvPr id="100" name="Text Box 85"/>
                        <wps:cNvSpPr txBox="1">
                          <a:spLocks noChangeArrowheads="1"/>
                        </wps:cNvSpPr>
                        <wps:spPr bwMode="auto">
                          <a:xfrm>
                            <a:off x="8258" y="4734"/>
                            <a:ext cx="360" cy="3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b/>
                                  <w:bCs/>
                                  <w:sz w:val="20"/>
                                  <w:szCs w:val="20"/>
                                  <w:lang w:val="it-IT"/>
                                </w:rPr>
                              </w:pPr>
                              <w:r>
                                <w:rPr>
                                  <w:b/>
                                  <w:bCs/>
                                  <w:sz w:val="20"/>
                                  <w:szCs w:val="20"/>
                                  <w:lang w:val="it-IT"/>
                                </w:rPr>
                                <w:t>SATURATION</w:t>
                              </w:r>
                            </w:p>
                          </w:txbxContent>
                        </wps:txbx>
                        <wps:bodyPr rot="0" vert="horz" wrap="square" lIns="91440" tIns="45720" rIns="91440" bIns="45720" anchor="t" anchorCtr="0" upright="1">
                          <a:noAutofit/>
                        </wps:bodyPr>
                      </wps:wsp>
                      <wps:wsp>
                        <wps:cNvPr id="101" name="Line 86"/>
                        <wps:cNvCnPr>
                          <a:cxnSpLocks noChangeShapeType="1"/>
                        </wps:cNvCnPr>
                        <wps:spPr bwMode="auto">
                          <a:xfrm flipV="1">
                            <a:off x="8798" y="473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9.65pt;margin-top:2.1pt;width:483.2pt;height:260.45pt;z-index:251682816" coordorigin="935,4734" coordsize="9197,5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">
                <v:line id="Line 73" o:spid="_x0000_s1027" style="position:absolute;visibility:visible;mso-wrap-style:square" from="2410,4822" to="2410,9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shape id="Freeform 74" o:spid="_x0000_s1028" style="position:absolute;left:3652;top:6764;width:6480;height:2700;visibility:visible;mso-wrap-style:square;v-text-anchor:top" coordsize="662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l2sUA&#10;AADbAAAADwAAAGRycy9kb3ducmV2LnhtbESPT2sCMRTE74V+h/AKXopmFVp0a5RVECw9FP+Aensk&#10;r5vFzcuyibr99k1B8DjMzG+Y6bxztbhSGyrPCoaDDASx9qbiUsF+t+qPQYSIbLD2TAp+KcB89vw0&#10;xdz4G2/ouo2lSBAOOSqwMTa5lEFbchgGviFO3o9vHcYk21KaFm8J7mo5yrJ36bDitGCxoaUlfd5e&#10;nIKjNYfF8A1fT1/F+bvQI6M3n0ap3ktXfICI1MVH+N5eGwXjCfx/ST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OXaxQAAANsAAAAPAAAAAAAAAAAAAAAAAJgCAABkcnMv&#10;ZG93bnJldi54bWxQSwUGAAAAAAQABAD1AAAAigMAAAAA&#10;" path="m,2736c1248,1512,2496,288,3600,144,4704,,5664,936,6624,1872e" filled="f" strokeweight="4.5pt">
                  <v:stroke dashstyle="1 1" endarrow="block"/>
                  <v:path arrowok="t" o:connecttype="custom" o:connectlocs="0,2700;3522,142;6480,1847" o:connectangles="0,0,0"/>
                </v:shape>
                <v:line id="Line 75" o:spid="_x0000_s1029" style="position:absolute;flip:y;visibility:visible;mso-wrap-style:square" from="4912,4859" to="491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76" o:spid="_x0000_s1030" style="position:absolute;flip:y;visibility:visible;mso-wrap-style:square" from="6532,4859" to="653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77" o:spid="_x0000_s1031" style="position:absolute;flip:y;visibility:visible;mso-wrap-style:square" from="8078,4734" to="8078,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a1cUAAADbAAAADwAAAGRycy9kb3ducmV2LnhtbESPQWsCMRSE74X+h/AEL6VmKyK6GkUK&#10;ggcv1bLS23Pz3Cy7edkmUbf/3hQKPQ4z8w2zXPe2FTfyoXas4G2UgSAuna65UvB53L7OQISIrLF1&#10;TAp+KMB69fy0xFy7O3/Q7RArkSAcclRgYuxyKUNpyGIYuY44eRfnLcYkfSW1x3uC21aOs2wqLdac&#10;Fgx29G6obA5Xq0DO9i/ffnOeNEVzOs1NURbd116p4aDfLEBE6uN/+K+90wrmY/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4a1cUAAADbAAAADwAAAAAAAAAA&#10;AAAAAAChAgAAZHJzL2Rvd25yZXYueG1sUEsFBgAAAAAEAAQA+QAAAJMDAAAAAA==&#10;"/>
                <v:shapetype id="_x0000_t202" coordsize="21600,21600" o:spt="202" path="m,l,21600r21600,l21600,xe">
                  <v:stroke joinstyle="miter"/>
                  <v:path gradientshapeok="t" o:connecttype="rect"/>
                </v:shapetype>
                <v:shape id="WordArt 78" o:spid="_x0000_s1032" type="#_x0000_t202" style="position:absolute;left:1146;top:6649;width:415;height:8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00sEA&#10;AADbAAAADwAAAGRycy9kb3ducmV2LnhtbESPQWvCQBSE7wX/w/KEXopubKlodBW1FLwa9f7IPpNg&#10;9m3IPk3y77uFQo/DzHzDrLe9q9WT2lB5NjCbJqCIc28rLgxczt+TBaggyBZrz2RgoADbzehljan1&#10;HZ/omUmhIoRDigZKkSbVOuQlOQxT3xBH7+ZbhxJlW2jbYhfhrtbvSTLXDiuOCyU2dCgpv2cPZ0C+&#10;pPL2+pbc/Kn73A/HLGg3GPM67ncrUEK9/If/2kdrYPkBv1/i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JtNLBAAAA2wAAAA8AAAAAAAAAAAAAAAAAmAIAAGRycy9kb3du&#10;cmV2LnhtbFBLBQYAAAAABAAEAPUAAACGAwAAAAA=&#10;" filled="f" stroked="f">
                  <o:lock v:ext="edit" text="t" shapetype="t"/>
                  <v:textbox>
                    <w:txbxContent>
                      <w:p w:rsidR="00CC7395" w:rsidRDefault="00CC7395" w:rsidP="00C63538">
                        <w:pPr>
                          <w:pStyle w:val="NormalWeb"/>
                          <w:spacing w:before="0" w:beforeAutospacing="0" w:after="0" w:afterAutospacing="0"/>
                          <w:jc w:val="center"/>
                          <w:rPr>
                            <w:color w:val="000000"/>
                            <w:sz w:val="16"/>
                            <w:szCs w:val="16"/>
                            <w14:textOutline w14:w="9525" w14:cap="flat" w14:cmpd="sng" w14:algn="ctr">
                              <w14:solidFill>
                                <w14:srgbClr w14:val="000000"/>
                              </w14:solidFill>
                              <w14:prstDash w14:val="solid"/>
                              <w14:round/>
                            </w14:textOutline>
                          </w:rPr>
                        </w:pPr>
                        <w:proofErr w:type="gramStart"/>
                        <w:r>
                          <w:rPr>
                            <w:color w:val="000000"/>
                            <w:sz w:val="16"/>
                            <w:szCs w:val="16"/>
                            <w14:textOutline w14:w="9525" w14:cap="flat" w14:cmpd="sng" w14:algn="ctr">
                              <w14:solidFill>
                                <w14:srgbClr w14:val="000000"/>
                              </w14:solidFill>
                              <w14:prstDash w14:val="solid"/>
                              <w14:round/>
                            </w14:textOutline>
                          </w:rPr>
                          <w:t>Sa</w:t>
                        </w:r>
                        <w:proofErr w:type="gramEnd"/>
                      </w:p>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les</w:t>
                        </w:r>
                      </w:p>
                    </w:txbxContent>
                  </v:textbox>
                </v:shape>
                <v:shape id="WordArt 79" o:spid="_x0000_s1033" type="#_x0000_t202" style="position:absolute;left:5698;top:9595;width:135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o:lock v:ext="edit" text="t" shapetype="t"/>
                  <v:textbox>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Time</w:t>
                        </w:r>
                      </w:p>
                    </w:txbxContent>
                  </v:textbox>
                </v:shape>
                <v:shape id="Text Box 80" o:spid="_x0000_s1034" type="#_x0000_t202" style="position:absolute;left:2706;top:4734;width:561;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V</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L</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P</w:t>
                        </w:r>
                      </w:p>
                      <w:p w:rsidR="00CC7395" w:rsidRDefault="00CC7395" w:rsidP="00C63538">
                        <w:pPr>
                          <w:jc w:val="center"/>
                          <w:rPr>
                            <w:b/>
                            <w:bCs/>
                            <w:sz w:val="20"/>
                            <w:szCs w:val="20"/>
                            <w:lang w:val="it-IT"/>
                          </w:rPr>
                        </w:pPr>
                        <w:r>
                          <w:rPr>
                            <w:b/>
                            <w:bCs/>
                            <w:sz w:val="20"/>
                            <w:szCs w:val="20"/>
                            <w:lang w:val="it-IT"/>
                          </w:rPr>
                          <w:t>M</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T</w:t>
                        </w:r>
                      </w:p>
                    </w:txbxContent>
                  </v:textbox>
                </v:shape>
                <v:shape id="_x0000_s1035" type="#_x0000_t202" style="position:absolute;left:4015;top:4734;width:561;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U</w:t>
                        </w:r>
                      </w:p>
                      <w:p w:rsidR="00CC7395" w:rsidRDefault="00CC7395" w:rsidP="00C63538">
                        <w:pPr>
                          <w:jc w:val="center"/>
                          <w:rPr>
                            <w:b/>
                            <w:bCs/>
                            <w:sz w:val="20"/>
                            <w:szCs w:val="20"/>
                            <w:lang w:val="it-IT"/>
                          </w:rPr>
                        </w:pPr>
                        <w:r>
                          <w:rPr>
                            <w:b/>
                            <w:bCs/>
                            <w:sz w:val="20"/>
                            <w:szCs w:val="20"/>
                            <w:lang w:val="it-IT"/>
                          </w:rPr>
                          <w:t>C</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N</w:t>
                        </w:r>
                      </w:p>
                    </w:txbxContent>
                  </v:textbox>
                </v:shape>
                <v:shape id="Text Box 82" o:spid="_x0000_s1036" type="#_x0000_t202" style="position:absolute;left:5511;top:4734;width:561;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CC7395" w:rsidRDefault="00CC7395" w:rsidP="00C63538">
                        <w:pPr>
                          <w:jc w:val="center"/>
                          <w:rPr>
                            <w:b/>
                            <w:bCs/>
                            <w:sz w:val="20"/>
                            <w:szCs w:val="20"/>
                            <w:lang w:val="it-IT"/>
                          </w:rPr>
                        </w:pPr>
                        <w:r>
                          <w:rPr>
                            <w:b/>
                            <w:bCs/>
                            <w:sz w:val="20"/>
                            <w:szCs w:val="20"/>
                            <w:lang w:val="it-IT"/>
                          </w:rPr>
                          <w:t>G</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O</w:t>
                        </w:r>
                      </w:p>
                      <w:p w:rsidR="00CC7395" w:rsidRDefault="00CC7395" w:rsidP="00C63538">
                        <w:pPr>
                          <w:jc w:val="center"/>
                          <w:rPr>
                            <w:b/>
                            <w:bCs/>
                            <w:sz w:val="20"/>
                            <w:szCs w:val="20"/>
                            <w:lang w:val="it-IT"/>
                          </w:rPr>
                        </w:pPr>
                        <w:r>
                          <w:rPr>
                            <w:b/>
                            <w:bCs/>
                            <w:sz w:val="20"/>
                            <w:szCs w:val="20"/>
                            <w:lang w:val="it-IT"/>
                          </w:rPr>
                          <w:t>W</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H</w:t>
                        </w:r>
                      </w:p>
                    </w:txbxContent>
                  </v:textbox>
                </v:shape>
                <v:shape id="Text Box 83" o:spid="_x0000_s1037" type="#_x0000_t202" style="position:absolute;left:6998;top:4734;width:561;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CC7395" w:rsidRDefault="00CC7395" w:rsidP="00C63538">
                        <w:pPr>
                          <w:jc w:val="center"/>
                          <w:rPr>
                            <w:b/>
                            <w:bCs/>
                            <w:sz w:val="20"/>
                            <w:szCs w:val="20"/>
                            <w:lang w:val="it-IT"/>
                          </w:rPr>
                        </w:pPr>
                        <w:r>
                          <w:rPr>
                            <w:b/>
                            <w:bCs/>
                            <w:sz w:val="20"/>
                            <w:szCs w:val="20"/>
                            <w:lang w:val="it-IT"/>
                          </w:rPr>
                          <w:t>M</w:t>
                        </w:r>
                      </w:p>
                      <w:p w:rsidR="00CC7395" w:rsidRDefault="00CC7395" w:rsidP="00C63538">
                        <w:pPr>
                          <w:jc w:val="center"/>
                          <w:rPr>
                            <w:b/>
                            <w:bCs/>
                            <w:sz w:val="20"/>
                            <w:szCs w:val="20"/>
                            <w:lang w:val="it-IT"/>
                          </w:rPr>
                        </w:pPr>
                        <w:r>
                          <w:rPr>
                            <w:b/>
                            <w:bCs/>
                            <w:sz w:val="20"/>
                            <w:szCs w:val="20"/>
                            <w:lang w:val="it-IT"/>
                          </w:rPr>
                          <w:t>A</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U</w:t>
                        </w:r>
                      </w:p>
                      <w:p w:rsidR="00CC7395" w:rsidRDefault="00CC7395" w:rsidP="00C63538">
                        <w:pPr>
                          <w:jc w:val="center"/>
                          <w:rPr>
                            <w:b/>
                            <w:bCs/>
                            <w:sz w:val="20"/>
                            <w:szCs w:val="20"/>
                            <w:lang w:val="it-IT"/>
                          </w:rPr>
                        </w:pPr>
                        <w:r>
                          <w:rPr>
                            <w:b/>
                            <w:bCs/>
                            <w:sz w:val="20"/>
                            <w:szCs w:val="20"/>
                            <w:lang w:val="it-IT"/>
                          </w:rPr>
                          <w:t>R</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T</w:t>
                        </w:r>
                      </w:p>
                      <w:p w:rsidR="00CC7395" w:rsidRDefault="00CC7395" w:rsidP="00C63538">
                        <w:pPr>
                          <w:jc w:val="center"/>
                          <w:rPr>
                            <w:b/>
                            <w:bCs/>
                            <w:sz w:val="20"/>
                            <w:szCs w:val="20"/>
                            <w:lang w:val="it-IT"/>
                          </w:rPr>
                        </w:pPr>
                        <w:r>
                          <w:rPr>
                            <w:b/>
                            <w:bCs/>
                            <w:sz w:val="20"/>
                            <w:szCs w:val="20"/>
                            <w:lang w:val="it-IT"/>
                          </w:rPr>
                          <w:t>Y</w:t>
                        </w:r>
                      </w:p>
                    </w:txbxContent>
                  </v:textbox>
                </v:shape>
                <v:shape id="Text Box 84" o:spid="_x0000_s1038" type="#_x0000_t202" style="position:absolute;left:8877;top:4734;width:561;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CC7395" w:rsidRDefault="00CC7395" w:rsidP="00C63538">
                        <w:pPr>
                          <w:jc w:val="center"/>
                          <w:rPr>
                            <w:b/>
                            <w:bCs/>
                            <w:sz w:val="20"/>
                            <w:szCs w:val="20"/>
                            <w:lang w:val="it-IT"/>
                          </w:rPr>
                        </w:pPr>
                        <w:r>
                          <w:rPr>
                            <w:b/>
                            <w:bCs/>
                            <w:sz w:val="20"/>
                            <w:szCs w:val="20"/>
                            <w:lang w:val="it-IT"/>
                          </w:rPr>
                          <w:t>D</w:t>
                        </w:r>
                      </w:p>
                      <w:p w:rsidR="00CC7395" w:rsidRDefault="00CC7395" w:rsidP="00C63538">
                        <w:pPr>
                          <w:jc w:val="center"/>
                          <w:rPr>
                            <w:b/>
                            <w:bCs/>
                            <w:sz w:val="20"/>
                            <w:szCs w:val="20"/>
                            <w:lang w:val="it-IT"/>
                          </w:rPr>
                        </w:pPr>
                        <w:r>
                          <w:rPr>
                            <w:b/>
                            <w:bCs/>
                            <w:sz w:val="20"/>
                            <w:szCs w:val="20"/>
                            <w:lang w:val="it-IT"/>
                          </w:rPr>
                          <w:t>E</w:t>
                        </w:r>
                      </w:p>
                      <w:p w:rsidR="00CC7395" w:rsidRDefault="00CC7395" w:rsidP="00C63538">
                        <w:pPr>
                          <w:jc w:val="center"/>
                          <w:rPr>
                            <w:b/>
                            <w:bCs/>
                            <w:sz w:val="20"/>
                            <w:szCs w:val="20"/>
                            <w:lang w:val="it-IT"/>
                          </w:rPr>
                        </w:pPr>
                        <w:r>
                          <w:rPr>
                            <w:b/>
                            <w:bCs/>
                            <w:sz w:val="20"/>
                            <w:szCs w:val="20"/>
                            <w:lang w:val="it-IT"/>
                          </w:rPr>
                          <w:t>C</w:t>
                        </w:r>
                      </w:p>
                      <w:p w:rsidR="00CC7395" w:rsidRDefault="00CC7395" w:rsidP="00C63538">
                        <w:pPr>
                          <w:jc w:val="center"/>
                          <w:rPr>
                            <w:b/>
                            <w:bCs/>
                            <w:sz w:val="20"/>
                            <w:szCs w:val="20"/>
                            <w:lang w:val="it-IT"/>
                          </w:rPr>
                        </w:pPr>
                        <w:r>
                          <w:rPr>
                            <w:b/>
                            <w:bCs/>
                            <w:sz w:val="20"/>
                            <w:szCs w:val="20"/>
                            <w:lang w:val="it-IT"/>
                          </w:rPr>
                          <w:t>L</w:t>
                        </w:r>
                      </w:p>
                      <w:p w:rsidR="00CC7395" w:rsidRDefault="00CC7395" w:rsidP="00C63538">
                        <w:pPr>
                          <w:jc w:val="center"/>
                          <w:rPr>
                            <w:b/>
                            <w:bCs/>
                            <w:sz w:val="20"/>
                            <w:szCs w:val="20"/>
                            <w:lang w:val="it-IT"/>
                          </w:rPr>
                        </w:pPr>
                        <w:r>
                          <w:rPr>
                            <w:b/>
                            <w:bCs/>
                            <w:sz w:val="20"/>
                            <w:szCs w:val="20"/>
                            <w:lang w:val="it-IT"/>
                          </w:rPr>
                          <w:t>I</w:t>
                        </w:r>
                      </w:p>
                      <w:p w:rsidR="00CC7395" w:rsidRDefault="00CC7395" w:rsidP="00C63538">
                        <w:pPr>
                          <w:jc w:val="center"/>
                          <w:rPr>
                            <w:b/>
                            <w:bCs/>
                            <w:sz w:val="20"/>
                            <w:szCs w:val="20"/>
                            <w:lang w:val="it-IT"/>
                          </w:rPr>
                        </w:pPr>
                        <w:r>
                          <w:rPr>
                            <w:b/>
                            <w:bCs/>
                            <w:sz w:val="20"/>
                            <w:szCs w:val="20"/>
                            <w:lang w:val="it-IT"/>
                          </w:rPr>
                          <w:t>N</w:t>
                        </w:r>
                      </w:p>
                      <w:p w:rsidR="00CC7395" w:rsidRDefault="00CC7395" w:rsidP="00C63538">
                        <w:pPr>
                          <w:jc w:val="center"/>
                          <w:rPr>
                            <w:b/>
                            <w:bCs/>
                            <w:sz w:val="20"/>
                            <w:szCs w:val="20"/>
                            <w:lang w:val="it-IT"/>
                          </w:rPr>
                        </w:pPr>
                        <w:r>
                          <w:rPr>
                            <w:b/>
                            <w:bCs/>
                            <w:sz w:val="20"/>
                            <w:szCs w:val="20"/>
                            <w:lang w:val="it-IT"/>
                          </w:rPr>
                          <w:t>E</w:t>
                        </w:r>
                      </w:p>
                    </w:txbxContent>
                  </v:textbox>
                </v:shape>
                <v:shape id="Text Box 85" o:spid="_x0000_s1039" type="#_x0000_t202" style="position:absolute;left:8258;top:4734;width:360;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rsidR="00CC7395" w:rsidRDefault="00CC7395" w:rsidP="00C63538">
                        <w:pPr>
                          <w:jc w:val="center"/>
                          <w:rPr>
                            <w:b/>
                            <w:bCs/>
                            <w:sz w:val="20"/>
                            <w:szCs w:val="20"/>
                            <w:lang w:val="it-IT"/>
                          </w:rPr>
                        </w:pPr>
                        <w:r>
                          <w:rPr>
                            <w:b/>
                            <w:bCs/>
                            <w:sz w:val="20"/>
                            <w:szCs w:val="20"/>
                            <w:lang w:val="it-IT"/>
                          </w:rPr>
                          <w:t>SATURATION</w:t>
                        </w:r>
                      </w:p>
                    </w:txbxContent>
                  </v:textbox>
                </v:shape>
                <v:line id="Line 86" o:spid="_x0000_s1040" style="position:absolute;flip:y;visibility:visible;mso-wrap-style:square" from="8798,4734" to="8798,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group>
            </w:pict>
          </mc:Fallback>
        </mc:AlternateContent>
      </w:r>
      <w:r w:rsidRPr="00CC7395">
        <w:rPr>
          <w:rFonts w:ascii="Tahoma" w:eastAsia="Times New Roman" w:hAnsi="Tahoma" w:cs="Tahoma"/>
          <w:noProof/>
          <w:sz w:val="24"/>
          <w:szCs w:val="24"/>
          <w:lang w:eastAsia="en-GB"/>
        </w:rPr>
        <mc:AlternateContent>
          <mc:Choice Requires="wps">
            <w:drawing>
              <wp:anchor distT="0" distB="0" distL="114300" distR="114300" simplePos="0" relativeHeight="251663360" behindDoc="0" locked="0" layoutInCell="1" allowOverlap="1" wp14:anchorId="4BAEE961" wp14:editId="103BF8F2">
                <wp:simplePos x="0" y="0"/>
                <wp:positionH relativeFrom="column">
                  <wp:posOffset>1418590</wp:posOffset>
                </wp:positionH>
                <wp:positionV relativeFrom="paragraph">
                  <wp:posOffset>80645</wp:posOffset>
                </wp:positionV>
                <wp:extent cx="0" cy="2950845"/>
                <wp:effectExtent l="13970" t="8890" r="5080" b="1206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0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3DAE85" id="Straight Connector 8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6.35pt" to="111.7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"/>
            </w:pict>
          </mc:Fallback>
        </mc:AlternateConten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noProof/>
          <w:sz w:val="24"/>
          <w:szCs w:val="24"/>
          <w:lang w:eastAsia="en-GB"/>
        </w:rPr>
        <mc:AlternateContent>
          <mc:Choice Requires="wps">
            <w:drawing>
              <wp:anchor distT="0" distB="0" distL="114300" distR="114300" simplePos="0" relativeHeight="251662336" behindDoc="0" locked="0" layoutInCell="1" allowOverlap="1" wp14:anchorId="67CA130F" wp14:editId="4E4A1AAA">
                <wp:simplePos x="0" y="0"/>
                <wp:positionH relativeFrom="column">
                  <wp:posOffset>633730</wp:posOffset>
                </wp:positionH>
                <wp:positionV relativeFrom="paragraph">
                  <wp:posOffset>153035</wp:posOffset>
                </wp:positionV>
                <wp:extent cx="800100" cy="0"/>
                <wp:effectExtent l="29210" t="31750" r="37465" b="3492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FD698F" id="Straight Connector 8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pt,12.05pt" to="11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" strokeweight="4.5pt">
                <v:stroke dashstyle="1 1"/>
              </v:line>
            </w:pict>
          </mc:Fallback>
        </mc:AlternateContent>
      </w:r>
      <w:r w:rsidRPr="00CC7395">
        <w:rPr>
          <w:rFonts w:ascii="Tahoma" w:eastAsia="Times New Roman" w:hAnsi="Tahoma" w:cs="Tahoma"/>
          <w:noProof/>
          <w:sz w:val="24"/>
          <w:szCs w:val="24"/>
          <w:lang w:eastAsia="en-GB"/>
        </w:rPr>
        <mc:AlternateContent>
          <mc:Choice Requires="wps">
            <w:drawing>
              <wp:anchor distT="0" distB="0" distL="114300" distR="114300" simplePos="0" relativeHeight="251661312" behindDoc="0" locked="0" layoutInCell="1" allowOverlap="1" wp14:anchorId="0BEDBB09" wp14:editId="3A2D027D">
                <wp:simplePos x="0" y="0"/>
                <wp:positionH relativeFrom="column">
                  <wp:posOffset>619125</wp:posOffset>
                </wp:positionH>
                <wp:positionV relativeFrom="paragraph">
                  <wp:posOffset>151130</wp:posOffset>
                </wp:positionV>
                <wp:extent cx="4914900" cy="0"/>
                <wp:effectExtent l="14605" t="10795" r="13970" b="825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DB642B" id="Straight Connector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5pt,11.9pt" to="43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" strokeweight="1pt"/>
            </w:pict>
          </mc:Fallback>
        </mc:AlternateContent>
      </w:r>
    </w:p>
    <w:p w:rsidR="00C63538" w:rsidRDefault="00C63538" w:rsidP="00C63538">
      <w:pPr>
        <w:tabs>
          <w:tab w:val="center" w:pos="3827"/>
          <w:tab w:val="left" w:pos="4568"/>
        </w:tabs>
        <w:spacing w:before="120" w:after="120" w:line="284" w:lineRule="atLeast"/>
        <w:rPr>
          <w:rFonts w:ascii="Tahoma" w:eastAsia="Times New Roman" w:hAnsi="Tahoma" w:cs="Tahoma"/>
          <w:b/>
          <w:bCs/>
          <w:spacing w:val="10"/>
          <w:sz w:val="24"/>
          <w:szCs w:val="24"/>
          <w:lang w:val="en-US"/>
        </w:rPr>
      </w:pPr>
    </w:p>
    <w:p w:rsidR="00744E6D" w:rsidRPr="00CC7395" w:rsidRDefault="00744E6D" w:rsidP="00C63538">
      <w:pPr>
        <w:tabs>
          <w:tab w:val="center" w:pos="3827"/>
          <w:tab w:val="left" w:pos="4568"/>
        </w:tabs>
        <w:spacing w:before="120" w:after="120" w:line="284" w:lineRule="atLeast"/>
        <w:rPr>
          <w:rFonts w:ascii="Tahoma" w:eastAsia="Times New Roman" w:hAnsi="Tahoma" w:cs="Tahoma"/>
          <w:b/>
          <w:bCs/>
          <w:spacing w:val="10"/>
          <w:sz w:val="24"/>
          <w:szCs w:val="24"/>
          <w:lang w:val="en-US"/>
        </w:rPr>
      </w:pPr>
    </w:p>
    <w:p w:rsidR="00C63538" w:rsidRPr="00CC7395" w:rsidRDefault="00C63538" w:rsidP="00C63538">
      <w:pPr>
        <w:tabs>
          <w:tab w:val="center" w:pos="3827"/>
          <w:tab w:val="left" w:pos="4568"/>
        </w:tabs>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Some products do not reach the decline stage, for example IrnBru and Mars Bars. This is due to the organisation using Extension Strategies in order to keep consumers interested in the product.</w:t>
      </w:r>
    </w:p>
    <w:p w:rsidR="000F76E6" w:rsidRPr="00CC7395" w:rsidRDefault="000F76E6" w:rsidP="00C63538">
      <w:pPr>
        <w:tabs>
          <w:tab w:val="center" w:pos="3827"/>
          <w:tab w:val="left" w:pos="4568"/>
        </w:tabs>
        <w:spacing w:before="120" w:after="120" w:line="284" w:lineRule="atLeast"/>
        <w:jc w:val="both"/>
        <w:rPr>
          <w:rFonts w:ascii="Tahoma" w:eastAsia="Times New Roman" w:hAnsi="Tahoma" w:cs="Tahoma"/>
          <w:b/>
          <w:bCs/>
          <w:spacing w:val="10"/>
          <w:sz w:val="24"/>
          <w:szCs w:val="24"/>
          <w:lang w:val="en-US"/>
        </w:rPr>
      </w:pPr>
    </w:p>
    <w:p w:rsidR="000F76E6" w:rsidRPr="00CC7395" w:rsidRDefault="000F76E6" w:rsidP="00C63538">
      <w:pPr>
        <w:tabs>
          <w:tab w:val="center" w:pos="3827"/>
          <w:tab w:val="left" w:pos="4568"/>
        </w:tabs>
        <w:spacing w:before="120" w:after="120" w:line="284" w:lineRule="atLeast"/>
        <w:jc w:val="both"/>
        <w:rPr>
          <w:rFonts w:ascii="Tahoma" w:eastAsia="Times New Roman" w:hAnsi="Tahoma" w:cs="Tahoma"/>
          <w:b/>
          <w:bCs/>
          <w:spacing w:val="10"/>
          <w:sz w:val="24"/>
          <w:szCs w:val="24"/>
          <w:lang w:val="en-US"/>
        </w:rPr>
      </w:pPr>
    </w:p>
    <w:p w:rsidR="00C63538" w:rsidRDefault="00C63538" w:rsidP="00744E6D">
      <w:pPr>
        <w:pStyle w:val="Heading1"/>
        <w:jc w:val="center"/>
        <w:rPr>
          <w:rFonts w:ascii="Tahoma" w:hAnsi="Tahoma" w:cs="Tahoma"/>
          <w:sz w:val="52"/>
        </w:rPr>
      </w:pPr>
      <w:bookmarkStart w:id="12" w:name="_Toc431199808"/>
      <w:r w:rsidRPr="00744E6D">
        <w:rPr>
          <w:rFonts w:ascii="Tahoma" w:hAnsi="Tahoma" w:cs="Tahoma"/>
          <w:sz w:val="52"/>
        </w:rPr>
        <w:t>Extension Strategies</w:t>
      </w:r>
      <w:bookmarkEnd w:id="12"/>
    </w:p>
    <w:p w:rsidR="00744E6D" w:rsidRPr="00744E6D" w:rsidRDefault="00744E6D" w:rsidP="00744E6D">
      <w:pPr>
        <w:rPr>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These are the methods employed by businesses to prolong the life of their products and stop them going into the decline stage. The most successful extension strategies will actually lead to periods of sales growth.</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Extension strategies may include the following:</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Improving the product – new improved versions </w:t>
      </w:r>
    </w:p>
    <w:p w:rsidR="002F72D3" w:rsidRPr="00CC7395" w:rsidRDefault="00C63538" w:rsidP="002F72D3">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Find new uses for the product – for example firelighters now used for barbecues rather than lighting gas heating.</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Altering th</w:t>
      </w:r>
      <w:r w:rsidR="00AF035F" w:rsidRPr="00CC7395">
        <w:rPr>
          <w:rFonts w:ascii="Tahoma" w:eastAsia="Times New Roman" w:hAnsi="Tahoma" w:cs="Tahoma"/>
          <w:spacing w:val="10"/>
          <w:sz w:val="24"/>
          <w:szCs w:val="24"/>
          <w:lang w:val="en-US"/>
        </w:rPr>
        <w:t xml:space="preserve">e </w:t>
      </w:r>
      <w:r w:rsidRPr="00CC7395">
        <w:rPr>
          <w:rFonts w:ascii="Tahoma" w:eastAsia="Times New Roman" w:hAnsi="Tahoma" w:cs="Tahoma"/>
          <w:spacing w:val="10"/>
          <w:sz w:val="24"/>
          <w:szCs w:val="24"/>
          <w:lang w:val="en-US"/>
        </w:rPr>
        <w:t>packaging – to appeal to new consumers</w:t>
      </w:r>
      <w:r w:rsidR="00AF035F" w:rsidRPr="00CC7395">
        <w:rPr>
          <w:rFonts w:ascii="Tahoma" w:eastAsia="Times New Roman" w:hAnsi="Tahoma" w:cs="Tahoma"/>
          <w:spacing w:val="10"/>
          <w:sz w:val="24"/>
          <w:szCs w:val="24"/>
          <w:lang w:val="en-US"/>
        </w:rPr>
        <w:t xml:space="preserve">, </w:t>
      </w:r>
      <w:r w:rsidRPr="00CC7395">
        <w:rPr>
          <w:rFonts w:ascii="Tahoma" w:eastAsia="Times New Roman" w:hAnsi="Tahoma" w:cs="Tahoma"/>
          <w:spacing w:val="10"/>
          <w:sz w:val="24"/>
          <w:szCs w:val="24"/>
          <w:lang w:val="en-US"/>
        </w:rPr>
        <w:t xml:space="preserve">Developing styling changes – slightly different produce eg colour, size  </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Changing the channel of distribution – for example introducing selling on the internet </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Altering the price of the product</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lastRenderedPageBreak/>
        <w:t>Using different promotional activities</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Altering the use that customers will have for the product - </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Rebranding the product – for example a name change Opal fruits to Starburts</w:t>
      </w:r>
    </w:p>
    <w:p w:rsidR="00442E8C" w:rsidRPr="00CC7395" w:rsidRDefault="00442E8C" w:rsidP="00442E8C">
      <w:pPr>
        <w:numPr>
          <w:ilvl w:val="0"/>
          <w:numId w:val="28"/>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Producing line extensions – for example Coca cola produce Diet Coke, Cherry Coke, Coca Cola Vitamin C.</w:t>
      </w:r>
    </w:p>
    <w:p w:rsidR="00442E8C" w:rsidRPr="00CC7395" w:rsidRDefault="00442E8C" w:rsidP="00C63538">
      <w:pPr>
        <w:keepNext/>
        <w:spacing w:before="120" w:after="120" w:line="284" w:lineRule="atLeast"/>
        <w:outlineLvl w:val="3"/>
        <w:rPr>
          <w:rFonts w:ascii="Tahoma" w:eastAsia="Times New Roman" w:hAnsi="Tahoma" w:cs="Tahoma"/>
          <w:b/>
          <w:bCs/>
          <w:spacing w:val="10"/>
          <w:sz w:val="32"/>
          <w:szCs w:val="32"/>
          <w:lang w:val="en-US"/>
        </w:rPr>
      </w:pPr>
    </w:p>
    <w:p w:rsidR="00C63538" w:rsidRDefault="00C63538" w:rsidP="00AB3FFE">
      <w:pPr>
        <w:pStyle w:val="Heading1"/>
        <w:rPr>
          <w:rFonts w:ascii="Tahoma" w:hAnsi="Tahoma" w:cs="Tahoma"/>
        </w:rPr>
      </w:pPr>
      <w:bookmarkStart w:id="13" w:name="_Toc431199809"/>
      <w:r w:rsidRPr="00CC7395">
        <w:rPr>
          <w:rFonts w:ascii="Tahoma" w:hAnsi="Tahoma" w:cs="Tahoma"/>
        </w:rPr>
        <w:t>Product Line/ Diversified Product Portfolio</w:t>
      </w:r>
      <w:bookmarkEnd w:id="13"/>
      <w:r w:rsidRPr="00CC7395">
        <w:rPr>
          <w:rFonts w:ascii="Tahoma" w:hAnsi="Tahoma" w:cs="Tahoma"/>
        </w:rPr>
        <w:t xml:space="preserve"> </w:t>
      </w:r>
    </w:p>
    <w:p w:rsidR="00744E6D" w:rsidRPr="00744E6D" w:rsidRDefault="00744E6D" w:rsidP="00744E6D">
      <w:pPr>
        <w:rPr>
          <w:lang w:val="en-US"/>
        </w:rPr>
      </w:pPr>
    </w:p>
    <w:p w:rsidR="00C63538" w:rsidRPr="00CC7395"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It does not make sense for a business to wait until a product reaches the decline stage before launching a replacement product. If they did sales and profit would be lost so businesses plan the introduction of new products to replace existing ones before they become unprofitable. The range of products a business produces is known as its product portfolio. </w:t>
      </w: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Each product in the portfolio will be at different stages in the product life cycle. This allows the business to reduce risk and spread </w:t>
      </w:r>
      <w:r w:rsidR="00AF035F" w:rsidRPr="00CC7395">
        <w:rPr>
          <w:rFonts w:ascii="Tahoma" w:eastAsia="Times New Roman" w:hAnsi="Tahoma" w:cs="Tahoma"/>
          <w:sz w:val="24"/>
          <w:szCs w:val="24"/>
          <w:lang w:val="en-US"/>
        </w:rPr>
        <w:t>it’s</w:t>
      </w:r>
      <w:r w:rsidRPr="00CC7395">
        <w:rPr>
          <w:rFonts w:ascii="Tahoma" w:eastAsia="Times New Roman" w:hAnsi="Tahoma" w:cs="Tahoma"/>
          <w:sz w:val="24"/>
          <w:szCs w:val="24"/>
          <w:lang w:val="en-US"/>
        </w:rPr>
        <w:t xml:space="preserve"> over products because if they have only one product and that fails the business will fail. </w:t>
      </w: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Product line portfolio is creating a range of products based on the existing product </w:t>
      </w:r>
      <w:r w:rsidR="00AF035F" w:rsidRPr="00CC7395">
        <w:rPr>
          <w:rFonts w:ascii="Tahoma" w:eastAsia="Times New Roman" w:hAnsi="Tahoma" w:cs="Tahoma"/>
          <w:sz w:val="24"/>
          <w:szCs w:val="24"/>
          <w:lang w:val="en-US"/>
        </w:rPr>
        <w:t>e.g.</w:t>
      </w:r>
      <w:r w:rsidRPr="00CC7395">
        <w:rPr>
          <w:rFonts w:ascii="Tahoma" w:eastAsia="Times New Roman" w:hAnsi="Tahoma" w:cs="Tahoma"/>
          <w:sz w:val="24"/>
          <w:szCs w:val="24"/>
          <w:lang w:val="en-US"/>
        </w:rPr>
        <w:t xml:space="preserve"> flavours and size. Product diversification is creating different products to add to you’re your existing product </w:t>
      </w:r>
      <w:r w:rsidR="00AF035F" w:rsidRPr="00CC7395">
        <w:rPr>
          <w:rFonts w:ascii="Tahoma" w:eastAsia="Times New Roman" w:hAnsi="Tahoma" w:cs="Tahoma"/>
          <w:sz w:val="24"/>
          <w:szCs w:val="24"/>
          <w:lang w:val="en-US"/>
        </w:rPr>
        <w:t>e.g.</w:t>
      </w:r>
      <w:r w:rsidRPr="00CC7395">
        <w:rPr>
          <w:rFonts w:ascii="Tahoma" w:eastAsia="Times New Roman" w:hAnsi="Tahoma" w:cs="Tahoma"/>
          <w:sz w:val="24"/>
          <w:szCs w:val="24"/>
          <w:lang w:val="en-US"/>
        </w:rPr>
        <w:t xml:space="preserve"> Baxters Food Group have a portfolio which includes jams, sauces, pickles and soups. </w:t>
      </w:r>
    </w:p>
    <w:p w:rsidR="00C63538" w:rsidRPr="00CC7395" w:rsidRDefault="00C63538" w:rsidP="00C63538">
      <w:pPr>
        <w:spacing w:after="0" w:line="240" w:lineRule="auto"/>
        <w:rPr>
          <w:rFonts w:ascii="Tahoma" w:eastAsia="Times New Roman" w:hAnsi="Tahoma" w:cs="Tahoma"/>
          <w:sz w:val="24"/>
          <w:szCs w:val="24"/>
          <w:lang w:val="en-US"/>
        </w:rPr>
      </w:pPr>
    </w:p>
    <w:p w:rsidR="000F76E6" w:rsidRPr="00CC7395" w:rsidRDefault="000F76E6"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i/>
          <w:sz w:val="24"/>
          <w:szCs w:val="24"/>
          <w:lang w:val="en-US"/>
        </w:rPr>
      </w:pPr>
      <w:r w:rsidRPr="00CC7395">
        <w:rPr>
          <w:rFonts w:ascii="Tahoma" w:eastAsia="Times New Roman" w:hAnsi="Tahoma" w:cs="Tahoma"/>
          <w:i/>
          <w:sz w:val="24"/>
          <w:szCs w:val="24"/>
          <w:lang w:val="en-US"/>
        </w:rPr>
        <w:t xml:space="preserve">Product portfolio diagram source Higher and Intermediate 2 Business Management second Edition Peter </w:t>
      </w:r>
      <w:r w:rsidR="00AF035F" w:rsidRPr="00CC7395">
        <w:rPr>
          <w:rFonts w:ascii="Tahoma" w:eastAsia="Times New Roman" w:hAnsi="Tahoma" w:cs="Tahoma"/>
          <w:i/>
          <w:sz w:val="24"/>
          <w:szCs w:val="24"/>
          <w:lang w:val="en-US"/>
        </w:rPr>
        <w:t>Hagan</w:t>
      </w:r>
      <w:r w:rsidRPr="00CC7395">
        <w:rPr>
          <w:rFonts w:ascii="Tahoma" w:eastAsia="Times New Roman" w:hAnsi="Tahoma" w:cs="Tahoma"/>
          <w:i/>
          <w:sz w:val="24"/>
          <w:szCs w:val="24"/>
          <w:lang w:val="en-US"/>
        </w:rPr>
        <w:t xml:space="preserve"> and Alistair B. Wylie (2006)</w:t>
      </w:r>
    </w:p>
    <w:p w:rsidR="00C63538" w:rsidRPr="00CC7395"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noProof/>
          <w:sz w:val="24"/>
          <w:szCs w:val="24"/>
          <w:lang w:eastAsia="en-GB"/>
        </w:rPr>
        <mc:AlternateContent>
          <mc:Choice Requires="wps">
            <w:drawing>
              <wp:anchor distT="0" distB="0" distL="114300" distR="114300" simplePos="0" relativeHeight="251685888" behindDoc="0" locked="0" layoutInCell="1" allowOverlap="1" wp14:anchorId="6BC5546B" wp14:editId="0C447300">
                <wp:simplePos x="0" y="0"/>
                <wp:positionH relativeFrom="column">
                  <wp:posOffset>3657600</wp:posOffset>
                </wp:positionH>
                <wp:positionV relativeFrom="paragraph">
                  <wp:posOffset>7620</wp:posOffset>
                </wp:positionV>
                <wp:extent cx="1600200" cy="914400"/>
                <wp:effectExtent l="5080" t="5715" r="13970" b="133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w="9525">
                          <a:solidFill>
                            <a:srgbClr val="000000"/>
                          </a:solidFill>
                          <a:miter lim="800000"/>
                          <a:headEnd/>
                          <a:tailEnd/>
                        </a:ln>
                      </wps:spPr>
                      <wps:txbx>
                        <w:txbxContent>
                          <w:p w:rsidR="00CC7395" w:rsidRPr="007651FE" w:rsidRDefault="00CC7395" w:rsidP="00C63538">
                            <w:pPr>
                              <w:rPr>
                                <w:rFonts w:ascii="Calibri" w:hAnsi="Calibri"/>
                                <w:sz w:val="16"/>
                                <w:szCs w:val="16"/>
                              </w:rPr>
                            </w:pPr>
                            <w:r w:rsidRPr="007651FE">
                              <w:rPr>
                                <w:rFonts w:ascii="Calibri" w:hAnsi="Calibri"/>
                                <w:sz w:val="16"/>
                                <w:szCs w:val="16"/>
                              </w:rPr>
                              <w:t>At Point A:</w:t>
                            </w:r>
                          </w:p>
                          <w:p w:rsidR="00CC7395" w:rsidRPr="007651FE" w:rsidRDefault="00CC7395" w:rsidP="00C63538">
                            <w:pPr>
                              <w:rPr>
                                <w:rFonts w:ascii="Calibri" w:hAnsi="Calibri"/>
                                <w:sz w:val="16"/>
                                <w:szCs w:val="16"/>
                              </w:rPr>
                            </w:pPr>
                            <w:r w:rsidRPr="007651FE">
                              <w:rPr>
                                <w:rFonts w:ascii="Calibri" w:hAnsi="Calibri"/>
                                <w:sz w:val="16"/>
                                <w:szCs w:val="16"/>
                              </w:rPr>
                              <w:t xml:space="preserve">Product 1 – decline Phase </w:t>
                            </w:r>
                          </w:p>
                          <w:p w:rsidR="00CC7395" w:rsidRPr="007651FE" w:rsidRDefault="00CC7395" w:rsidP="00C63538">
                            <w:pPr>
                              <w:rPr>
                                <w:rFonts w:ascii="Calibri" w:hAnsi="Calibri"/>
                                <w:sz w:val="16"/>
                                <w:szCs w:val="16"/>
                              </w:rPr>
                            </w:pPr>
                            <w:r w:rsidRPr="007651FE">
                              <w:rPr>
                                <w:rFonts w:ascii="Calibri" w:hAnsi="Calibri"/>
                                <w:sz w:val="16"/>
                                <w:szCs w:val="16"/>
                              </w:rPr>
                              <w:t>Product 2 – Maturity Phase</w:t>
                            </w:r>
                          </w:p>
                          <w:p w:rsidR="00CC7395" w:rsidRPr="007651FE" w:rsidRDefault="00CC7395" w:rsidP="00C63538">
                            <w:pPr>
                              <w:rPr>
                                <w:rFonts w:ascii="Calibri" w:hAnsi="Calibri"/>
                                <w:sz w:val="16"/>
                                <w:szCs w:val="16"/>
                              </w:rPr>
                            </w:pPr>
                            <w:r w:rsidRPr="007651FE">
                              <w:rPr>
                                <w:rFonts w:ascii="Calibri" w:hAnsi="Calibri"/>
                                <w:sz w:val="16"/>
                                <w:szCs w:val="16"/>
                              </w:rPr>
                              <w:t xml:space="preserve">Product 3 – growth Phase </w:t>
                            </w:r>
                          </w:p>
                          <w:p w:rsidR="00CC7395" w:rsidRDefault="00CC7395" w:rsidP="00C63538">
                            <w:r w:rsidRPr="007651FE">
                              <w:rPr>
                                <w:rFonts w:ascii="Calibri" w:hAnsi="Calibri"/>
                                <w:sz w:val="16"/>
                                <w:szCs w:val="16"/>
                              </w:rPr>
                              <w:t xml:space="preserve">Product 4 – Introduction Phase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1" type="#_x0000_t202" style="position:absolute;margin-left:4in;margin-top:.6pt;width:126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">
                <v:textbox>
                  <w:txbxContent>
                    <w:p w:rsidR="00CC7395" w:rsidRPr="007651FE" w:rsidRDefault="00CC7395" w:rsidP="00C63538">
                      <w:pPr>
                        <w:rPr>
                          <w:rFonts w:ascii="Calibri" w:hAnsi="Calibri"/>
                          <w:sz w:val="16"/>
                          <w:szCs w:val="16"/>
                        </w:rPr>
                      </w:pPr>
                      <w:r w:rsidRPr="007651FE">
                        <w:rPr>
                          <w:rFonts w:ascii="Calibri" w:hAnsi="Calibri"/>
                          <w:sz w:val="16"/>
                          <w:szCs w:val="16"/>
                        </w:rPr>
                        <w:t>At Point A:</w:t>
                      </w:r>
                    </w:p>
                    <w:p w:rsidR="00CC7395" w:rsidRPr="007651FE" w:rsidRDefault="00CC7395" w:rsidP="00C63538">
                      <w:pPr>
                        <w:rPr>
                          <w:rFonts w:ascii="Calibri" w:hAnsi="Calibri"/>
                          <w:sz w:val="16"/>
                          <w:szCs w:val="16"/>
                        </w:rPr>
                      </w:pPr>
                      <w:r w:rsidRPr="007651FE">
                        <w:rPr>
                          <w:rFonts w:ascii="Calibri" w:hAnsi="Calibri"/>
                          <w:sz w:val="16"/>
                          <w:szCs w:val="16"/>
                        </w:rPr>
                        <w:t xml:space="preserve">Product 1 – decline Phase </w:t>
                      </w:r>
                    </w:p>
                    <w:p w:rsidR="00CC7395" w:rsidRPr="007651FE" w:rsidRDefault="00CC7395" w:rsidP="00C63538">
                      <w:pPr>
                        <w:rPr>
                          <w:rFonts w:ascii="Calibri" w:hAnsi="Calibri"/>
                          <w:sz w:val="16"/>
                          <w:szCs w:val="16"/>
                        </w:rPr>
                      </w:pPr>
                      <w:r w:rsidRPr="007651FE">
                        <w:rPr>
                          <w:rFonts w:ascii="Calibri" w:hAnsi="Calibri"/>
                          <w:sz w:val="16"/>
                          <w:szCs w:val="16"/>
                        </w:rPr>
                        <w:t>Product 2 – Maturity Phase</w:t>
                      </w:r>
                    </w:p>
                    <w:p w:rsidR="00CC7395" w:rsidRPr="007651FE" w:rsidRDefault="00CC7395" w:rsidP="00C63538">
                      <w:pPr>
                        <w:rPr>
                          <w:rFonts w:ascii="Calibri" w:hAnsi="Calibri"/>
                          <w:sz w:val="16"/>
                          <w:szCs w:val="16"/>
                        </w:rPr>
                      </w:pPr>
                      <w:r w:rsidRPr="007651FE">
                        <w:rPr>
                          <w:rFonts w:ascii="Calibri" w:hAnsi="Calibri"/>
                          <w:sz w:val="16"/>
                          <w:szCs w:val="16"/>
                        </w:rPr>
                        <w:t xml:space="preserve">Product 3 – growth Phase </w:t>
                      </w:r>
                    </w:p>
                    <w:p w:rsidR="00CC7395" w:rsidRDefault="00CC7395" w:rsidP="00C63538">
                      <w:r w:rsidRPr="007651FE">
                        <w:rPr>
                          <w:rFonts w:ascii="Calibri" w:hAnsi="Calibri"/>
                          <w:sz w:val="16"/>
                          <w:szCs w:val="16"/>
                        </w:rPr>
                        <w:t xml:space="preserve">Product 4 – Introduction Phase </w:t>
                      </w:r>
                    </w:p>
                  </w:txbxContent>
                </v:textbox>
              </v:shape>
            </w:pict>
          </mc:Fallback>
        </mc:AlternateContent>
      </w:r>
    </w:p>
    <w:p w:rsidR="00C63538" w:rsidRPr="00CC7395" w:rsidRDefault="000F76E6" w:rsidP="00C63538">
      <w:pPr>
        <w:spacing w:after="0" w:line="240" w:lineRule="auto"/>
        <w:rPr>
          <w:rFonts w:ascii="Tahoma" w:eastAsia="Times New Roman" w:hAnsi="Tahoma" w:cs="Tahoma"/>
          <w:sz w:val="24"/>
          <w:szCs w:val="24"/>
          <w:lang w:val="en-US"/>
        </w:rPr>
      </w:pPr>
      <w:r w:rsidRPr="00CC7395">
        <w:rPr>
          <w:rFonts w:ascii="Tahoma" w:eastAsia="Times New Roman" w:hAnsi="Tahoma" w:cs="Tahoma"/>
          <w:noProof/>
          <w:sz w:val="24"/>
          <w:szCs w:val="24"/>
          <w:lang w:eastAsia="en-GB"/>
        </w:rPr>
        <mc:AlternateContent>
          <mc:Choice Requires="wpg">
            <w:drawing>
              <wp:anchor distT="0" distB="0" distL="114300" distR="114300" simplePos="0" relativeHeight="251684864" behindDoc="0" locked="0" layoutInCell="1" allowOverlap="1" wp14:anchorId="38FC90A8" wp14:editId="4C4645B6">
                <wp:simplePos x="0" y="0"/>
                <wp:positionH relativeFrom="column">
                  <wp:posOffset>-292735</wp:posOffset>
                </wp:positionH>
                <wp:positionV relativeFrom="paragraph">
                  <wp:posOffset>-161290</wp:posOffset>
                </wp:positionV>
                <wp:extent cx="5758815" cy="3645535"/>
                <wp:effectExtent l="0" t="0" r="13335"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3645535"/>
                          <a:chOff x="809" y="10134"/>
                          <a:chExt cx="9069" cy="5741"/>
                        </a:xfrm>
                      </wpg:grpSpPr>
                      <wps:wsp>
                        <wps:cNvPr id="68" name="Line 89"/>
                        <wps:cNvCnPr>
                          <a:cxnSpLocks noChangeShapeType="1"/>
                        </wps:cNvCnPr>
                        <wps:spPr bwMode="auto">
                          <a:xfrm>
                            <a:off x="1593" y="10259"/>
                            <a:ext cx="0" cy="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Freeform 90"/>
                        <wps:cNvSpPr>
                          <a:spLocks/>
                        </wps:cNvSpPr>
                        <wps:spPr bwMode="auto">
                          <a:xfrm>
                            <a:off x="2858" y="11934"/>
                            <a:ext cx="4500" cy="2880"/>
                          </a:xfrm>
                          <a:custGeom>
                            <a:avLst/>
                            <a:gdLst>
                              <a:gd name="T0" fmla="*/ 0 w 6624"/>
                              <a:gd name="T1" fmla="*/ 2736 h 2736"/>
                              <a:gd name="T2" fmla="*/ 3600 w 6624"/>
                              <a:gd name="T3" fmla="*/ 144 h 2736"/>
                              <a:gd name="T4" fmla="*/ 6624 w 6624"/>
                              <a:gd name="T5" fmla="*/ 1872 h 2736"/>
                            </a:gdLst>
                            <a:ahLst/>
                            <a:cxnLst>
                              <a:cxn ang="0">
                                <a:pos x="T0" y="T1"/>
                              </a:cxn>
                              <a:cxn ang="0">
                                <a:pos x="T2" y="T3"/>
                              </a:cxn>
                              <a:cxn ang="0">
                                <a:pos x="T4" y="T5"/>
                              </a:cxn>
                            </a:cxnLst>
                            <a:rect l="0" t="0" r="r" b="b"/>
                            <a:pathLst>
                              <a:path w="6624" h="2736">
                                <a:moveTo>
                                  <a:pt x="0" y="2736"/>
                                </a:moveTo>
                                <a:cubicBezTo>
                                  <a:pt x="1248" y="1512"/>
                                  <a:pt x="2496" y="288"/>
                                  <a:pt x="3600" y="144"/>
                                </a:cubicBezTo>
                                <a:cubicBezTo>
                                  <a:pt x="4704" y="0"/>
                                  <a:pt x="5664" y="936"/>
                                  <a:pt x="6624" y="1872"/>
                                </a:cubicBezTo>
                              </a:path>
                            </a:pathLst>
                          </a:custGeom>
                          <a:noFill/>
                          <a:ln w="5715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91"/>
                        <wps:cNvCnPr>
                          <a:cxnSpLocks noChangeShapeType="1"/>
                        </wps:cNvCnPr>
                        <wps:spPr bwMode="auto">
                          <a:xfrm flipV="1">
                            <a:off x="1598" y="14634"/>
                            <a:ext cx="82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WordArt 92"/>
                        <wps:cNvSpPr txBox="1">
                          <a:spLocks noChangeArrowheads="1" noChangeShapeType="1" noTextEdit="1"/>
                        </wps:cNvSpPr>
                        <wps:spPr bwMode="auto">
                          <a:xfrm rot="16200000">
                            <a:off x="1040" y="11873"/>
                            <a:ext cx="417" cy="880"/>
                          </a:xfrm>
                          <a:prstGeom prst="rect">
                            <a:avLst/>
                          </a:prstGeom>
                          <a:extLst>
                            <a:ext uri="{AF507438-7753-43E0-B8FC-AC1667EBCBE1}">
                              <a14:hiddenEffects xmlns:a14="http://schemas.microsoft.com/office/drawing/2010/main">
                                <a:effectLst/>
                              </a14:hiddenEffects>
                            </a:ext>
                          </a:extLst>
                        </wps:spPr>
                        <wps:txbx>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Sales</w:t>
                              </w:r>
                            </w:p>
                          </w:txbxContent>
                        </wps:txbx>
                        <wps:bodyPr wrap="square" numCol="1" fromWordArt="1">
                          <a:prstTxWarp prst="textPlain">
                            <a:avLst>
                              <a:gd name="adj" fmla="val 50000"/>
                            </a:avLst>
                          </a:prstTxWarp>
                          <a:spAutoFit/>
                        </wps:bodyPr>
                      </wps:wsp>
                      <wps:wsp>
                        <wps:cNvPr id="72" name="WordArt 93"/>
                        <wps:cNvSpPr txBox="1">
                          <a:spLocks noChangeArrowheads="1" noChangeShapeType="1" noTextEdit="1"/>
                        </wps:cNvSpPr>
                        <wps:spPr bwMode="auto">
                          <a:xfrm>
                            <a:off x="4899" y="14995"/>
                            <a:ext cx="417" cy="880"/>
                          </a:xfrm>
                          <a:prstGeom prst="rect">
                            <a:avLst/>
                          </a:prstGeom>
                          <a:extLst>
                            <a:ext uri="{AF507438-7753-43E0-B8FC-AC1667EBCBE1}">
                              <a14:hiddenEffects xmlns:a14="http://schemas.microsoft.com/office/drawing/2010/main">
                                <a:effectLst/>
                              </a14:hiddenEffects>
                            </a:ext>
                          </a:extLst>
                        </wps:spPr>
                        <wps:txbx>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Time</w:t>
                              </w:r>
                            </w:p>
                          </w:txbxContent>
                        </wps:txbx>
                        <wps:bodyPr wrap="square" numCol="1" fromWordArt="1">
                          <a:prstTxWarp prst="textPlain">
                            <a:avLst>
                              <a:gd name="adj" fmla="val 50000"/>
                            </a:avLst>
                          </a:prstTxWarp>
                          <a:spAutoFit/>
                        </wps:bodyPr>
                      </wps:wsp>
                      <wps:wsp>
                        <wps:cNvPr id="73" name="Freeform 94"/>
                        <wps:cNvSpPr>
                          <a:spLocks/>
                        </wps:cNvSpPr>
                        <wps:spPr bwMode="auto">
                          <a:xfrm>
                            <a:off x="1958" y="11934"/>
                            <a:ext cx="4140" cy="2880"/>
                          </a:xfrm>
                          <a:custGeom>
                            <a:avLst/>
                            <a:gdLst>
                              <a:gd name="T0" fmla="*/ 0 w 6624"/>
                              <a:gd name="T1" fmla="*/ 2736 h 2736"/>
                              <a:gd name="T2" fmla="*/ 3600 w 6624"/>
                              <a:gd name="T3" fmla="*/ 144 h 2736"/>
                              <a:gd name="T4" fmla="*/ 6624 w 6624"/>
                              <a:gd name="T5" fmla="*/ 1872 h 2736"/>
                            </a:gdLst>
                            <a:ahLst/>
                            <a:cxnLst>
                              <a:cxn ang="0">
                                <a:pos x="T0" y="T1"/>
                              </a:cxn>
                              <a:cxn ang="0">
                                <a:pos x="T2" y="T3"/>
                              </a:cxn>
                              <a:cxn ang="0">
                                <a:pos x="T4" y="T5"/>
                              </a:cxn>
                            </a:cxnLst>
                            <a:rect l="0" t="0" r="r" b="b"/>
                            <a:pathLst>
                              <a:path w="6624" h="2736">
                                <a:moveTo>
                                  <a:pt x="0" y="2736"/>
                                </a:moveTo>
                                <a:cubicBezTo>
                                  <a:pt x="1248" y="1512"/>
                                  <a:pt x="2496" y="288"/>
                                  <a:pt x="3600" y="144"/>
                                </a:cubicBezTo>
                                <a:cubicBezTo>
                                  <a:pt x="4704" y="0"/>
                                  <a:pt x="5664" y="936"/>
                                  <a:pt x="6624" y="1872"/>
                                </a:cubicBezTo>
                              </a:path>
                            </a:pathLst>
                          </a:custGeom>
                          <a:noFill/>
                          <a:ln w="5715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95"/>
                        <wps:cNvSpPr>
                          <a:spLocks/>
                        </wps:cNvSpPr>
                        <wps:spPr bwMode="auto">
                          <a:xfrm>
                            <a:off x="3938" y="12114"/>
                            <a:ext cx="4140" cy="2520"/>
                          </a:xfrm>
                          <a:custGeom>
                            <a:avLst/>
                            <a:gdLst>
                              <a:gd name="T0" fmla="*/ 0 w 6624"/>
                              <a:gd name="T1" fmla="*/ 2736 h 2736"/>
                              <a:gd name="T2" fmla="*/ 3600 w 6624"/>
                              <a:gd name="T3" fmla="*/ 144 h 2736"/>
                              <a:gd name="T4" fmla="*/ 6624 w 6624"/>
                              <a:gd name="T5" fmla="*/ 1872 h 2736"/>
                            </a:gdLst>
                            <a:ahLst/>
                            <a:cxnLst>
                              <a:cxn ang="0">
                                <a:pos x="T0" y="T1"/>
                              </a:cxn>
                              <a:cxn ang="0">
                                <a:pos x="T2" y="T3"/>
                              </a:cxn>
                              <a:cxn ang="0">
                                <a:pos x="T4" y="T5"/>
                              </a:cxn>
                            </a:cxnLst>
                            <a:rect l="0" t="0" r="r" b="b"/>
                            <a:pathLst>
                              <a:path w="6624" h="2736">
                                <a:moveTo>
                                  <a:pt x="0" y="2736"/>
                                </a:moveTo>
                                <a:cubicBezTo>
                                  <a:pt x="1248" y="1512"/>
                                  <a:pt x="2496" y="288"/>
                                  <a:pt x="3600" y="144"/>
                                </a:cubicBezTo>
                                <a:cubicBezTo>
                                  <a:pt x="4704" y="0"/>
                                  <a:pt x="5664" y="936"/>
                                  <a:pt x="6624" y="1872"/>
                                </a:cubicBezTo>
                              </a:path>
                            </a:pathLst>
                          </a:custGeom>
                          <a:noFill/>
                          <a:ln w="5715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96"/>
                        <wps:cNvSpPr>
                          <a:spLocks/>
                        </wps:cNvSpPr>
                        <wps:spPr bwMode="auto">
                          <a:xfrm>
                            <a:off x="5018" y="12294"/>
                            <a:ext cx="4140" cy="2520"/>
                          </a:xfrm>
                          <a:custGeom>
                            <a:avLst/>
                            <a:gdLst>
                              <a:gd name="T0" fmla="*/ 0 w 6624"/>
                              <a:gd name="T1" fmla="*/ 2736 h 2736"/>
                              <a:gd name="T2" fmla="*/ 3600 w 6624"/>
                              <a:gd name="T3" fmla="*/ 144 h 2736"/>
                              <a:gd name="T4" fmla="*/ 6624 w 6624"/>
                              <a:gd name="T5" fmla="*/ 1872 h 2736"/>
                            </a:gdLst>
                            <a:ahLst/>
                            <a:cxnLst>
                              <a:cxn ang="0">
                                <a:pos x="T0" y="T1"/>
                              </a:cxn>
                              <a:cxn ang="0">
                                <a:pos x="T2" y="T3"/>
                              </a:cxn>
                              <a:cxn ang="0">
                                <a:pos x="T4" y="T5"/>
                              </a:cxn>
                            </a:cxnLst>
                            <a:rect l="0" t="0" r="r" b="b"/>
                            <a:pathLst>
                              <a:path w="6624" h="2736">
                                <a:moveTo>
                                  <a:pt x="0" y="2736"/>
                                </a:moveTo>
                                <a:cubicBezTo>
                                  <a:pt x="1248" y="1512"/>
                                  <a:pt x="2496" y="288"/>
                                  <a:pt x="3600" y="144"/>
                                </a:cubicBezTo>
                                <a:cubicBezTo>
                                  <a:pt x="4704" y="0"/>
                                  <a:pt x="5664" y="936"/>
                                  <a:pt x="6624" y="1872"/>
                                </a:cubicBezTo>
                              </a:path>
                            </a:pathLst>
                          </a:custGeom>
                          <a:noFill/>
                          <a:ln w="57150">
                            <a:solidFill>
                              <a:srgbClr val="0000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97"/>
                        <wps:cNvSpPr txBox="1">
                          <a:spLocks noChangeArrowheads="1"/>
                        </wps:cNvSpPr>
                        <wps:spPr bwMode="auto">
                          <a:xfrm>
                            <a:off x="2318" y="12834"/>
                            <a:ext cx="1440" cy="360"/>
                          </a:xfrm>
                          <a:prstGeom prst="rect">
                            <a:avLst/>
                          </a:prstGeom>
                          <a:solidFill>
                            <a:srgbClr val="FFFFFF"/>
                          </a:solidFill>
                          <a:ln w="9525">
                            <a:solidFill>
                              <a:srgbClr val="000000"/>
                            </a:solidFill>
                            <a:miter lim="800000"/>
                            <a:headEnd/>
                            <a:tailEnd/>
                          </a:ln>
                        </wps:spPr>
                        <wps:txbx>
                          <w:txbxContent>
                            <w:p w:rsidR="00CC7395" w:rsidRPr="00995C8A" w:rsidRDefault="00CC7395" w:rsidP="00C63538">
                              <w:pPr>
                                <w:rPr>
                                  <w:b/>
                                  <w:sz w:val="16"/>
                                  <w:szCs w:val="16"/>
                                </w:rPr>
                              </w:pPr>
                              <w:r w:rsidRPr="00995C8A">
                                <w:rPr>
                                  <w:b/>
                                  <w:sz w:val="16"/>
                                  <w:szCs w:val="16"/>
                                </w:rPr>
                                <w:t xml:space="preserve">PRODUCT 1 </w:t>
                              </w:r>
                            </w:p>
                          </w:txbxContent>
                        </wps:txbx>
                        <wps:bodyPr rot="0" vert="horz" wrap="square" lIns="91440" tIns="45720" rIns="91440" bIns="45720" anchor="t" anchorCtr="0" upright="1">
                          <a:noAutofit/>
                        </wps:bodyPr>
                      </wps:wsp>
                      <wps:wsp>
                        <wps:cNvPr id="77" name="Text Box 98"/>
                        <wps:cNvSpPr txBox="1">
                          <a:spLocks noChangeArrowheads="1"/>
                        </wps:cNvSpPr>
                        <wps:spPr bwMode="auto">
                          <a:xfrm>
                            <a:off x="2858" y="13734"/>
                            <a:ext cx="1440" cy="360"/>
                          </a:xfrm>
                          <a:prstGeom prst="rect">
                            <a:avLst/>
                          </a:prstGeom>
                          <a:solidFill>
                            <a:srgbClr val="FFFFFF"/>
                          </a:solidFill>
                          <a:ln w="9525">
                            <a:solidFill>
                              <a:srgbClr val="000000"/>
                            </a:solidFill>
                            <a:miter lim="800000"/>
                            <a:headEnd/>
                            <a:tailEnd/>
                          </a:ln>
                        </wps:spPr>
                        <wps:txbx>
                          <w:txbxContent>
                            <w:p w:rsidR="00CC7395" w:rsidRPr="00995C8A" w:rsidRDefault="00CC7395" w:rsidP="00C63538">
                              <w:pPr>
                                <w:rPr>
                                  <w:b/>
                                  <w:sz w:val="16"/>
                                  <w:szCs w:val="16"/>
                                </w:rPr>
                              </w:pPr>
                              <w:r>
                                <w:rPr>
                                  <w:b/>
                                  <w:sz w:val="16"/>
                                  <w:szCs w:val="16"/>
                                </w:rPr>
                                <w:t>PRODUCT 2</w:t>
                              </w:r>
                            </w:p>
                          </w:txbxContent>
                        </wps:txbx>
                        <wps:bodyPr rot="0" vert="horz" wrap="square" lIns="91440" tIns="45720" rIns="91440" bIns="45720" anchor="t" anchorCtr="0" upright="1">
                          <a:noAutofit/>
                        </wps:bodyPr>
                      </wps:wsp>
                      <wps:wsp>
                        <wps:cNvPr id="78" name="Text Box 99"/>
                        <wps:cNvSpPr txBox="1">
                          <a:spLocks noChangeArrowheads="1"/>
                        </wps:cNvSpPr>
                        <wps:spPr bwMode="auto">
                          <a:xfrm>
                            <a:off x="4118" y="13374"/>
                            <a:ext cx="1440" cy="360"/>
                          </a:xfrm>
                          <a:prstGeom prst="rect">
                            <a:avLst/>
                          </a:prstGeom>
                          <a:solidFill>
                            <a:srgbClr val="FFFFFF"/>
                          </a:solidFill>
                          <a:ln w="9525">
                            <a:solidFill>
                              <a:srgbClr val="000000"/>
                            </a:solidFill>
                            <a:miter lim="800000"/>
                            <a:headEnd/>
                            <a:tailEnd/>
                          </a:ln>
                        </wps:spPr>
                        <wps:txbx>
                          <w:txbxContent>
                            <w:p w:rsidR="00CC7395" w:rsidRPr="00995C8A" w:rsidRDefault="00CC7395" w:rsidP="00C63538">
                              <w:pPr>
                                <w:rPr>
                                  <w:b/>
                                  <w:sz w:val="16"/>
                                  <w:szCs w:val="16"/>
                                </w:rPr>
                              </w:pPr>
                              <w:r>
                                <w:rPr>
                                  <w:b/>
                                  <w:sz w:val="16"/>
                                  <w:szCs w:val="16"/>
                                </w:rPr>
                                <w:t>PRODUCT 3</w:t>
                              </w:r>
                              <w:r w:rsidRPr="00995C8A">
                                <w:rPr>
                                  <w:b/>
                                  <w:sz w:val="16"/>
                                  <w:szCs w:val="16"/>
                                </w:rPr>
                                <w:t xml:space="preserve"> </w:t>
                              </w:r>
                            </w:p>
                          </w:txbxContent>
                        </wps:txbx>
                        <wps:bodyPr rot="0" vert="horz" wrap="square" lIns="91440" tIns="45720" rIns="91440" bIns="45720" anchor="t" anchorCtr="0" upright="1">
                          <a:noAutofit/>
                        </wps:bodyPr>
                      </wps:wsp>
                      <wps:wsp>
                        <wps:cNvPr id="79" name="Text Box 100"/>
                        <wps:cNvSpPr txBox="1">
                          <a:spLocks noChangeArrowheads="1"/>
                        </wps:cNvSpPr>
                        <wps:spPr bwMode="auto">
                          <a:xfrm>
                            <a:off x="4838" y="14094"/>
                            <a:ext cx="126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C7395" w:rsidRPr="00995C8A" w:rsidRDefault="00CC7395" w:rsidP="00C63538">
                              <w:pPr>
                                <w:rPr>
                                  <w:b/>
                                  <w:sz w:val="16"/>
                                  <w:szCs w:val="16"/>
                                </w:rPr>
                              </w:pPr>
                              <w:r>
                                <w:rPr>
                                  <w:b/>
                                  <w:sz w:val="16"/>
                                  <w:szCs w:val="16"/>
                                </w:rPr>
                                <w:t>PRODUCT 4</w:t>
                              </w:r>
                            </w:p>
                          </w:txbxContent>
                        </wps:txbx>
                        <wps:bodyPr rot="0" vert="horz" wrap="square" lIns="91440" tIns="45720" rIns="91440" bIns="45720" anchor="t" anchorCtr="0" upright="1">
                          <a:noAutofit/>
                        </wps:bodyPr>
                      </wps:wsp>
                      <wps:wsp>
                        <wps:cNvPr id="80" name="Text Box 101"/>
                        <wps:cNvSpPr txBox="1">
                          <a:spLocks noChangeArrowheads="1"/>
                        </wps:cNvSpPr>
                        <wps:spPr bwMode="auto">
                          <a:xfrm>
                            <a:off x="5198" y="10134"/>
                            <a:ext cx="540" cy="360"/>
                          </a:xfrm>
                          <a:prstGeom prst="rect">
                            <a:avLst/>
                          </a:prstGeom>
                          <a:solidFill>
                            <a:srgbClr val="FFFFFF"/>
                          </a:solidFill>
                          <a:ln w="9525">
                            <a:solidFill>
                              <a:srgbClr val="000000"/>
                            </a:solidFill>
                            <a:miter lim="800000"/>
                            <a:headEnd/>
                            <a:tailEnd/>
                          </a:ln>
                        </wps:spPr>
                        <wps:txbx>
                          <w:txbxContent>
                            <w:p w:rsidR="00CC7395" w:rsidRPr="00995C8A" w:rsidRDefault="00CC7395" w:rsidP="00C63538">
                              <w:pPr>
                                <w:rPr>
                                  <w:b/>
                                  <w:sz w:val="16"/>
                                  <w:szCs w:val="16"/>
                                </w:rPr>
                              </w:pPr>
                              <w:r>
                                <w:rPr>
                                  <w:b/>
                                  <w:sz w:val="16"/>
                                  <w:szCs w:val="16"/>
                                </w:rPr>
                                <w:t>A</w:t>
                              </w:r>
                              <w:r w:rsidRPr="00995C8A">
                                <w:rPr>
                                  <w:b/>
                                  <w:sz w:val="16"/>
                                  <w:szCs w:val="16"/>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2" style="position:absolute;margin-left:-23.05pt;margin-top:-12.7pt;width:453.45pt;height:287.05pt;z-index:251684864" coordorigin="809,10134" coordsize="9069,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">
                <v:line id="Line 89" o:spid="_x0000_s1043" style="position:absolute;visibility:visible;mso-wrap-style:square" from="1593,10259" to="1593,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shape id="Freeform 90" o:spid="_x0000_s1044" style="position:absolute;left:2858;top:11934;width:4500;height:2880;visibility:visible;mso-wrap-style:square;v-text-anchor:top" coordsize="662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DIMUA&#10;AADbAAAADwAAAGRycy9kb3ducmV2LnhtbESPT2sCMRTE74V+h/AKXopmFSq6NcoqCJYein9AvT2S&#10;183i5mXZRN1++6ZQ8DjMzG+Y2aJztbhRGyrPCoaDDASx9qbiUsFhv+5PQISIbLD2TAp+KMBi/vw0&#10;w9z4O2/ptoulSBAOOSqwMTa5lEFbchgGviFO3rdvHcYk21KaFu8J7mo5yrKxdFhxWrDY0MqSvuyu&#10;TsHJmuNy+Iav58/i8lXokdHbD6NU76Ur3kFE6uIj/N/eGAXjK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2AMgxQAAANsAAAAPAAAAAAAAAAAAAAAAAJgCAABkcnMv&#10;ZG93bnJldi54bWxQSwUGAAAAAAQABAD1AAAAigMAAAAA&#10;" path="m,2736c1248,1512,2496,288,3600,144,4704,,5664,936,6624,1872e" filled="f" strokeweight="4.5pt">
                  <v:stroke dashstyle="1 1" endarrow="block"/>
                  <v:path arrowok="t" o:connecttype="custom" o:connectlocs="0,2880;2446,152;4500,1971" o:connectangles="0,0,0"/>
                </v:shape>
                <v:line id="Line 91" o:spid="_x0000_s1045" style="position:absolute;flip:y;visibility:visible;mso-wrap-style:square" from="1598,14634" to="987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shape id="WordArt 92" o:spid="_x0000_s1046" type="#_x0000_t202" style="position:absolute;left:1040;top:11873;width:417;height:8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TucIA&#10;AADbAAAADwAAAGRycy9kb3ducmV2LnhtbESPT4vCMBTE74LfITzBi2iqi3+oRhFhYdmLqPX+bJ5t&#10;sXkpTbbW/fRGEDwOM/MbZrVpTSkaql1hWcF4FIEgTq0uOFOQnL6HCxDOI2ssLZOCBznYrLudFcba&#10;3vlAzdFnIkDYxagg976KpXRpTgbdyFbEwbva2qAPss6krvEe4KaUkyiaSYMFh4UcK9rllN6Of0bB&#10;4LpLHudfu/+fGUqml0YXX4lXqt9rt0sQnlr/Cb/bP1rBfAyv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tO5wgAAANsAAAAPAAAAAAAAAAAAAAAAAJgCAABkcnMvZG93&#10;bnJldi54bWxQSwUGAAAAAAQABAD1AAAAhwMAAAAA&#10;" filled="f" stroked="f">
                  <o:lock v:ext="edit" text="t" shapetype="t"/>
                  <v:textbox style="mso-fit-shape-to-text:t">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Sales</w:t>
                        </w:r>
                      </w:p>
                    </w:txbxContent>
                  </v:textbox>
                </v:shape>
                <v:shape id="WordArt 93" o:spid="_x0000_s1047" type="#_x0000_t202" style="position:absolute;left:4899;top:14995;width:417;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o:lock v:ext="edit" text="t" shapetype="t"/>
                  <v:textbox style="mso-fit-shape-to-text:t">
                    <w:txbxContent>
                      <w:p w:rsidR="00CC7395" w:rsidRDefault="00CC7395" w:rsidP="00C63538">
                        <w:pPr>
                          <w:pStyle w:val="NormalWeb"/>
                          <w:spacing w:before="0" w:beforeAutospacing="0" w:after="0" w:afterAutospacing="0"/>
                          <w:jc w:val="center"/>
                        </w:pPr>
                        <w:r>
                          <w:rPr>
                            <w:color w:val="000000"/>
                            <w:sz w:val="16"/>
                            <w:szCs w:val="16"/>
                            <w14:textOutline w14:w="9525" w14:cap="flat" w14:cmpd="sng" w14:algn="ctr">
                              <w14:solidFill>
                                <w14:srgbClr w14:val="000000"/>
                              </w14:solidFill>
                              <w14:prstDash w14:val="solid"/>
                              <w14:round/>
                            </w14:textOutline>
                          </w:rPr>
                          <w:t>Time</w:t>
                        </w:r>
                      </w:p>
                    </w:txbxContent>
                  </v:textbox>
                </v:shape>
                <v:shape id="Freeform 94" o:spid="_x0000_s1048" style="position:absolute;left:1958;top:11934;width:4140;height:2880;visibility:visible;mso-wrap-style:square;v-text-anchor:top" coordsize="662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iF8UA&#10;AADbAAAADwAAAGRycy9kb3ducmV2LnhtbESPT2sCMRTE74V+h/AKvRTNqlhlNcq2UGjpQfwD6u2R&#10;PDeLm5dlk+r67ZuC0OMwM79h5svO1eJCbag8Kxj0MxDE2puKSwW77UdvCiJEZIO1Z1JwowDLxePD&#10;HHPjr7ymyyaWIkE45KjAxtjkUgZtyWHo+4Y4eSffOoxJtqU0LV4T3NVymGWv0mHFacFiQ++W9Hnz&#10;4xQcrNm/Dcb4cvwuzqtCD41efxmlnp+6YgYiUhf/w/f2p1EwGcHf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aIXxQAAANsAAAAPAAAAAAAAAAAAAAAAAJgCAABkcnMv&#10;ZG93bnJldi54bWxQSwUGAAAAAAQABAD1AAAAigMAAAAA&#10;" path="m,2736c1248,1512,2496,288,3600,144,4704,,5664,936,6624,1872e" filled="f" strokeweight="4.5pt">
                  <v:stroke dashstyle="1 1" endarrow="block"/>
                  <v:path arrowok="t" o:connecttype="custom" o:connectlocs="0,2880;2250,152;4140,1971" o:connectangles="0,0,0"/>
                </v:shape>
                <v:shape id="Freeform 95" o:spid="_x0000_s1049" style="position:absolute;left:3938;top:12114;width:4140;height:2520;visibility:visible;mso-wrap-style:square;v-text-anchor:top" coordsize="662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6Y8UA&#10;AADbAAAADwAAAGRycy9kb3ducmV2LnhtbESPT2sCMRTE74V+h/AKvRTNKlplNcq2UGjpQfwD6u2R&#10;PDeLm5dlk+r67ZuC0OMwM79h5svO1eJCbag8Kxj0MxDE2puKSwW77UdvCiJEZIO1Z1JwowDLxePD&#10;HHPjr7ymyyaWIkE45KjAxtjkUgZtyWHo+4Y4eSffOoxJtqU0LV4T3NVymGWv0mHFacFiQ++W9Hnz&#10;4xQcrNm/Dcb4cvwuzqtCD41efxmlnp+6YgYiUhf/w/f2p1EwGcHfl/Q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DpjxQAAANsAAAAPAAAAAAAAAAAAAAAAAJgCAABkcnMv&#10;ZG93bnJldi54bWxQSwUGAAAAAAQABAD1AAAAigMAAAAA&#10;" path="m,2736c1248,1512,2496,288,3600,144,4704,,5664,936,6624,1872e" filled="f" strokeweight="4.5pt">
                  <v:stroke dashstyle="1 1" endarrow="block"/>
                  <v:path arrowok="t" o:connecttype="custom" o:connectlocs="0,2520;2250,133;4140,1724" o:connectangles="0,0,0"/>
                </v:shape>
                <v:shape id="Freeform 96" o:spid="_x0000_s1050" style="position:absolute;left:5018;top:12294;width:4140;height:2520;visibility:visible;mso-wrap-style:square;v-text-anchor:top" coordsize="6624,2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f+MUA&#10;AADbAAAADwAAAGRycy9kb3ducmV2LnhtbESPT2sCMRTE74V+h/AKXopmFayyNcoqCJYein9AvT2S&#10;183i5mXZRN1++6ZQ8DjMzG+Y2aJztbhRGyrPCoaDDASx9qbiUsFhv+5PQYSIbLD2TAp+KMBi/vw0&#10;w9z4O2/ptoulSBAOOSqwMTa5lEFbchgGviFO3rdvHcYk21KaFu8J7mo5yrI36bDitGCxoZUlfdld&#10;nYKTNcflcIyv58/i8lXokdHbD6NU76Ur3kFE6uIj/N/eGAWTM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4xQAAANsAAAAPAAAAAAAAAAAAAAAAAJgCAABkcnMv&#10;ZG93bnJldi54bWxQSwUGAAAAAAQABAD1AAAAigMAAAAA&#10;" path="m,2736c1248,1512,2496,288,3600,144,4704,,5664,936,6624,1872e" filled="f" strokeweight="4.5pt">
                  <v:stroke dashstyle="1 1" endarrow="block"/>
                  <v:path arrowok="t" o:connecttype="custom" o:connectlocs="0,2520;2250,133;4140,1724" o:connectangles="0,0,0"/>
                </v:shape>
                <v:shape id="Text Box 97" o:spid="_x0000_s1051" type="#_x0000_t202" style="position:absolute;left:2318;top:1283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CC7395" w:rsidRPr="00995C8A" w:rsidRDefault="00CC7395" w:rsidP="00C63538">
                        <w:pPr>
                          <w:rPr>
                            <w:b/>
                            <w:sz w:val="16"/>
                            <w:szCs w:val="16"/>
                          </w:rPr>
                        </w:pPr>
                        <w:r w:rsidRPr="00995C8A">
                          <w:rPr>
                            <w:b/>
                            <w:sz w:val="16"/>
                            <w:szCs w:val="16"/>
                          </w:rPr>
                          <w:t xml:space="preserve">PRODUCT 1 </w:t>
                        </w:r>
                      </w:p>
                    </w:txbxContent>
                  </v:textbox>
                </v:shape>
                <v:shape id="Text Box 98" o:spid="_x0000_s1052" type="#_x0000_t202" style="position:absolute;left:2858;top:1373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CC7395" w:rsidRPr="00995C8A" w:rsidRDefault="00CC7395" w:rsidP="00C63538">
                        <w:pPr>
                          <w:rPr>
                            <w:b/>
                            <w:sz w:val="16"/>
                            <w:szCs w:val="16"/>
                          </w:rPr>
                        </w:pPr>
                        <w:r>
                          <w:rPr>
                            <w:b/>
                            <w:sz w:val="16"/>
                            <w:szCs w:val="16"/>
                          </w:rPr>
                          <w:t>PRODUCT 2</w:t>
                        </w:r>
                      </w:p>
                    </w:txbxContent>
                  </v:textbox>
                </v:shape>
                <v:shape id="Text Box 99" o:spid="_x0000_s1053" type="#_x0000_t202" style="position:absolute;left:4118;top:1337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CC7395" w:rsidRPr="00995C8A" w:rsidRDefault="00CC7395" w:rsidP="00C63538">
                        <w:pPr>
                          <w:rPr>
                            <w:b/>
                            <w:sz w:val="16"/>
                            <w:szCs w:val="16"/>
                          </w:rPr>
                        </w:pPr>
                        <w:r>
                          <w:rPr>
                            <w:b/>
                            <w:sz w:val="16"/>
                            <w:szCs w:val="16"/>
                          </w:rPr>
                          <w:t>PRODUCT 3</w:t>
                        </w:r>
                        <w:r w:rsidRPr="00995C8A">
                          <w:rPr>
                            <w:b/>
                            <w:sz w:val="16"/>
                            <w:szCs w:val="16"/>
                          </w:rPr>
                          <w:t xml:space="preserve"> </w:t>
                        </w:r>
                      </w:p>
                    </w:txbxContent>
                  </v:textbox>
                </v:shape>
                <v:shape id="Text Box 100" o:spid="_x0000_s1054" type="#_x0000_t202" style="position:absolute;left:4838;top:1409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yB8QA&#10;AADbAAAADwAAAGRycy9kb3ducmV2LnhtbESPQWvCQBCF74L/YZlCb3VTBaPRVaS20KONab2O2TEJ&#10;ZmdDdqvRX+8KgsfHm/e9efNlZ2pxotZVlhW8DyIQxLnVFRcKsu3X2wSE88gaa8uk4EIOlot+b46J&#10;tmf+oVPqCxEg7BJUUHrfJFK6vCSDbmAb4uAdbGvQB9kWUrd4DnBTy2EUjaXBikNDiQ19lJQf038T&#10;3hjustF6k1Ic4360/rz+Tg9/tVKvL91qBsJT55/Hj/S3VhBP4b4lA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gfEAAAA2wAAAA8AAAAAAAAAAAAAAAAAmAIAAGRycy9k&#10;b3ducmV2LnhtbFBLBQYAAAAABAAEAPUAAACJAwAAAAA=&#10;" filled="f">
                  <v:textbox>
                    <w:txbxContent>
                      <w:p w:rsidR="00CC7395" w:rsidRPr="00995C8A" w:rsidRDefault="00CC7395" w:rsidP="00C63538">
                        <w:pPr>
                          <w:rPr>
                            <w:b/>
                            <w:sz w:val="16"/>
                            <w:szCs w:val="16"/>
                          </w:rPr>
                        </w:pPr>
                        <w:r>
                          <w:rPr>
                            <w:b/>
                            <w:sz w:val="16"/>
                            <w:szCs w:val="16"/>
                          </w:rPr>
                          <w:t>PRODUCT 4</w:t>
                        </w:r>
                      </w:p>
                    </w:txbxContent>
                  </v:textbox>
                </v:shape>
                <v:shape id="Text Box 101" o:spid="_x0000_s1055" type="#_x0000_t202" style="position:absolute;left:5198;top:1013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CC7395" w:rsidRPr="00995C8A" w:rsidRDefault="00CC7395" w:rsidP="00C63538">
                        <w:pPr>
                          <w:rPr>
                            <w:b/>
                            <w:sz w:val="16"/>
                            <w:szCs w:val="16"/>
                          </w:rPr>
                        </w:pPr>
                        <w:r>
                          <w:rPr>
                            <w:b/>
                            <w:sz w:val="16"/>
                            <w:szCs w:val="16"/>
                          </w:rPr>
                          <w:t>A</w:t>
                        </w:r>
                        <w:r w:rsidRPr="00995C8A">
                          <w:rPr>
                            <w:b/>
                            <w:sz w:val="16"/>
                            <w:szCs w:val="16"/>
                          </w:rPr>
                          <w:t xml:space="preserve"> </w:t>
                        </w:r>
                      </w:p>
                    </w:txbxContent>
                  </v:textbox>
                </v:shape>
              </v:group>
            </w:pict>
          </mc:Fallback>
        </mc:AlternateContent>
      </w:r>
      <w:r w:rsidR="00C63538" w:rsidRPr="00CC7395">
        <w:rPr>
          <w:rFonts w:ascii="Tahoma" w:eastAsia="Times New Roman" w:hAnsi="Tahoma" w:cs="Tahoma"/>
          <w:noProof/>
          <w:sz w:val="24"/>
          <w:szCs w:val="24"/>
          <w:lang w:eastAsia="en-GB"/>
        </w:rPr>
        <mc:AlternateContent>
          <mc:Choice Requires="wps">
            <w:drawing>
              <wp:anchor distT="0" distB="0" distL="114300" distR="114300" simplePos="0" relativeHeight="251683840" behindDoc="0" locked="0" layoutInCell="1" allowOverlap="1" wp14:anchorId="3EED384D" wp14:editId="2D95AC01">
                <wp:simplePos x="0" y="0"/>
                <wp:positionH relativeFrom="column">
                  <wp:posOffset>2514600</wp:posOffset>
                </wp:positionH>
                <wp:positionV relativeFrom="paragraph">
                  <wp:posOffset>121920</wp:posOffset>
                </wp:positionV>
                <wp:extent cx="0" cy="2628900"/>
                <wp:effectExtent l="5080" t="10795" r="13970" b="825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AE86B5" id="Straight Connector 6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6pt" to="198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"/>
            </w:pict>
          </mc:Fallback>
        </mc:AlternateContent>
      </w: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C63538" w:rsidRPr="00CC7395" w:rsidRDefault="00C63538" w:rsidP="00C63538">
      <w:pPr>
        <w:spacing w:after="0" w:line="240" w:lineRule="auto"/>
        <w:rPr>
          <w:rFonts w:ascii="Tahoma" w:eastAsia="Times New Roman" w:hAnsi="Tahoma" w:cs="Tahoma"/>
          <w:sz w:val="24"/>
          <w:szCs w:val="24"/>
          <w:lang w:val="en-US"/>
        </w:rPr>
      </w:pPr>
    </w:p>
    <w:p w:rsidR="00442E8C" w:rsidRPr="00CC7395" w:rsidRDefault="00442E8C" w:rsidP="00C63538">
      <w:pPr>
        <w:spacing w:after="0" w:line="240" w:lineRule="auto"/>
        <w:rPr>
          <w:rFonts w:ascii="Tahoma" w:eastAsia="Times New Roman" w:hAnsi="Tahoma" w:cs="Tahoma"/>
          <w:sz w:val="24"/>
          <w:szCs w:val="24"/>
          <w:lang w:val="en-US"/>
        </w:rPr>
      </w:pPr>
    </w:p>
    <w:p w:rsidR="00442E8C" w:rsidRPr="00CC7395" w:rsidRDefault="00442E8C" w:rsidP="00C63538">
      <w:pPr>
        <w:spacing w:after="0" w:line="240" w:lineRule="auto"/>
        <w:rPr>
          <w:rFonts w:ascii="Tahoma" w:eastAsia="Times New Roman" w:hAnsi="Tahoma" w:cs="Tahoma"/>
          <w:sz w:val="24"/>
          <w:szCs w:val="24"/>
          <w:lang w:val="en-US"/>
        </w:rPr>
      </w:pPr>
    </w:p>
    <w:p w:rsidR="00442E8C" w:rsidRPr="00CC7395" w:rsidRDefault="00442E8C" w:rsidP="00C63538">
      <w:pPr>
        <w:spacing w:after="0" w:line="240" w:lineRule="auto"/>
        <w:rPr>
          <w:rFonts w:ascii="Tahoma" w:eastAsia="Times New Roman" w:hAnsi="Tahoma" w:cs="Tahoma"/>
          <w:sz w:val="24"/>
          <w:szCs w:val="24"/>
          <w:lang w:val="en-US"/>
        </w:rPr>
      </w:pPr>
    </w:p>
    <w:p w:rsidR="00442E8C" w:rsidRPr="00CC7395" w:rsidRDefault="00442E8C" w:rsidP="00C63538">
      <w:pPr>
        <w:spacing w:after="0" w:line="240" w:lineRule="auto"/>
        <w:rPr>
          <w:rFonts w:ascii="Tahoma" w:eastAsia="Times New Roman" w:hAnsi="Tahoma" w:cs="Tahoma"/>
          <w:sz w:val="24"/>
          <w:szCs w:val="24"/>
          <w:lang w:val="en-US"/>
        </w:rPr>
      </w:pPr>
    </w:p>
    <w:p w:rsidR="00442E8C" w:rsidRDefault="00442E8C" w:rsidP="00744E6D">
      <w:pPr>
        <w:tabs>
          <w:tab w:val="left" w:pos="3180"/>
        </w:tabs>
        <w:spacing w:after="0" w:line="240" w:lineRule="auto"/>
        <w:rPr>
          <w:rFonts w:ascii="Tahoma" w:eastAsia="Times New Roman" w:hAnsi="Tahoma" w:cs="Tahoma"/>
          <w:sz w:val="24"/>
          <w:szCs w:val="24"/>
          <w:lang w:val="en-US"/>
        </w:rPr>
      </w:pPr>
    </w:p>
    <w:p w:rsidR="00744E6D" w:rsidRPr="00CC7395" w:rsidRDefault="00744E6D" w:rsidP="00744E6D">
      <w:pPr>
        <w:tabs>
          <w:tab w:val="left" w:pos="3180"/>
        </w:tabs>
        <w:spacing w:after="0" w:line="240" w:lineRule="auto"/>
        <w:rPr>
          <w:rFonts w:ascii="Tahoma" w:eastAsia="Times New Roman" w:hAnsi="Tahoma" w:cs="Tahoma"/>
          <w:sz w:val="24"/>
          <w:szCs w:val="24"/>
          <w:lang w:val="en-US"/>
        </w:rPr>
      </w:pPr>
    </w:p>
    <w:p w:rsidR="00C63538"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lastRenderedPageBreak/>
        <w:t xml:space="preserve">Advantages </w:t>
      </w:r>
    </w:p>
    <w:p w:rsidR="00744E6D" w:rsidRPr="00CC7395" w:rsidRDefault="00744E6D" w:rsidP="00C63538">
      <w:pPr>
        <w:spacing w:after="0" w:line="240" w:lineRule="auto"/>
        <w:rPr>
          <w:rFonts w:ascii="Tahoma" w:eastAsia="Times New Roman" w:hAnsi="Tahoma" w:cs="Tahoma"/>
          <w:sz w:val="24"/>
          <w:szCs w:val="24"/>
          <w:lang w:val="en-US"/>
        </w:rPr>
      </w:pP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A wide range of products can allow the business to meet the needs of a variety of customers </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Increase profits and profit levels remain steady</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Makes business easier to manage </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Profitable products can support the development of launch and new products </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Raise profile of the business </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Can lead to the company becoming market leaders</w:t>
      </w:r>
    </w:p>
    <w:p w:rsidR="00C63538" w:rsidRPr="00CC7395" w:rsidRDefault="00C63538" w:rsidP="00C63538">
      <w:pPr>
        <w:numPr>
          <w:ilvl w:val="0"/>
          <w:numId w:val="31"/>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Risk spread amongst products</w:t>
      </w:r>
    </w:p>
    <w:p w:rsidR="00C63538" w:rsidRPr="00CC7395" w:rsidRDefault="00C63538" w:rsidP="00C63538">
      <w:pPr>
        <w:spacing w:after="0" w:line="240" w:lineRule="auto"/>
        <w:rPr>
          <w:rFonts w:ascii="Tahoma" w:eastAsia="Times New Roman" w:hAnsi="Tahoma" w:cs="Tahoma"/>
          <w:sz w:val="24"/>
          <w:szCs w:val="24"/>
          <w:lang w:val="en-US"/>
        </w:rPr>
      </w:pPr>
    </w:p>
    <w:p w:rsidR="00C63538" w:rsidRDefault="00C63538" w:rsidP="00C63538">
      <w:p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Disadvantages </w:t>
      </w:r>
    </w:p>
    <w:p w:rsidR="00744E6D" w:rsidRPr="00CC7395" w:rsidRDefault="00744E6D" w:rsidP="00C63538">
      <w:pPr>
        <w:spacing w:after="0" w:line="240" w:lineRule="auto"/>
        <w:rPr>
          <w:rFonts w:ascii="Tahoma" w:eastAsia="Times New Roman" w:hAnsi="Tahoma" w:cs="Tahoma"/>
          <w:sz w:val="24"/>
          <w:szCs w:val="24"/>
          <w:lang w:val="en-US"/>
        </w:rPr>
      </w:pPr>
    </w:p>
    <w:p w:rsidR="00C63538" w:rsidRPr="00CC7395" w:rsidRDefault="00C63538" w:rsidP="00C63538">
      <w:pPr>
        <w:numPr>
          <w:ilvl w:val="0"/>
          <w:numId w:val="32"/>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Products can be spread to wide </w:t>
      </w:r>
    </w:p>
    <w:p w:rsidR="00C63538" w:rsidRPr="00CC7395" w:rsidRDefault="002F72D3" w:rsidP="00C63538">
      <w:pPr>
        <w:numPr>
          <w:ilvl w:val="0"/>
          <w:numId w:val="32"/>
        </w:numPr>
        <w:spacing w:after="0" w:line="240" w:lineRule="auto"/>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Business can lose focus on its key objectives </w:t>
      </w:r>
    </w:p>
    <w:p w:rsidR="00111E6B" w:rsidRPr="00CC7395" w:rsidRDefault="00111E6B" w:rsidP="00442E8C">
      <w:pPr>
        <w:spacing w:after="0" w:line="240" w:lineRule="auto"/>
        <w:rPr>
          <w:rFonts w:ascii="Tahoma" w:eastAsia="Times New Roman" w:hAnsi="Tahoma" w:cs="Tahoma"/>
          <w:sz w:val="24"/>
          <w:szCs w:val="24"/>
          <w:lang w:val="en-US"/>
        </w:rPr>
      </w:pPr>
    </w:p>
    <w:p w:rsidR="00C63538" w:rsidRDefault="00C63538" w:rsidP="00744E6D">
      <w:pPr>
        <w:pStyle w:val="Heading1"/>
        <w:jc w:val="center"/>
        <w:rPr>
          <w:rFonts w:ascii="Tahoma" w:hAnsi="Tahoma" w:cs="Tahoma"/>
          <w:sz w:val="52"/>
        </w:rPr>
      </w:pPr>
      <w:bookmarkStart w:id="14" w:name="_Toc431199810"/>
      <w:r w:rsidRPr="00744E6D">
        <w:rPr>
          <w:rFonts w:ascii="Tahoma" w:hAnsi="Tahoma" w:cs="Tahoma"/>
          <w:sz w:val="52"/>
        </w:rPr>
        <w:t>Price</w:t>
      </w:r>
      <w:bookmarkEnd w:id="14"/>
    </w:p>
    <w:p w:rsidR="00744E6D" w:rsidRPr="00744E6D" w:rsidRDefault="00744E6D" w:rsidP="00744E6D">
      <w:pPr>
        <w:rPr>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The Price is </w:t>
      </w:r>
      <w:r w:rsidR="00AF035F" w:rsidRPr="00CC7395">
        <w:rPr>
          <w:rFonts w:ascii="Tahoma" w:eastAsia="Times New Roman" w:hAnsi="Tahoma" w:cs="Tahoma"/>
          <w:spacing w:val="10"/>
          <w:sz w:val="24"/>
          <w:szCs w:val="24"/>
          <w:lang w:val="en-US"/>
        </w:rPr>
        <w:t>what the customer will pay the 0rganis</w:t>
      </w:r>
      <w:r w:rsidRPr="00CC7395">
        <w:rPr>
          <w:rFonts w:ascii="Tahoma" w:eastAsia="Times New Roman" w:hAnsi="Tahoma" w:cs="Tahoma"/>
          <w:spacing w:val="10"/>
          <w:sz w:val="24"/>
          <w:szCs w:val="24"/>
          <w:lang w:val="en-US"/>
        </w:rPr>
        <w:t xml:space="preserve">ation in order to purchase the product/service.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AB3FFE">
      <w:pPr>
        <w:pStyle w:val="Heading2"/>
        <w:rPr>
          <w:rFonts w:ascii="Tahoma" w:hAnsi="Tahoma" w:cs="Tahoma"/>
        </w:rPr>
      </w:pPr>
      <w:bookmarkStart w:id="15" w:name="_Toc431199811"/>
      <w:r w:rsidRPr="00CC7395">
        <w:rPr>
          <w:rFonts w:ascii="Tahoma" w:hAnsi="Tahoma" w:cs="Tahoma"/>
        </w:rPr>
        <w:t>Why is price important?</w:t>
      </w:r>
      <w:bookmarkEnd w:id="15"/>
    </w:p>
    <w:p w:rsidR="00C63538" w:rsidRPr="00CC7395" w:rsidRDefault="00AF035F"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organis</w:t>
      </w:r>
      <w:r w:rsidR="00C63538" w:rsidRPr="00CC7395">
        <w:rPr>
          <w:rFonts w:ascii="Tahoma" w:eastAsia="Times New Roman" w:hAnsi="Tahoma" w:cs="Tahoma"/>
          <w:spacing w:val="10"/>
          <w:sz w:val="24"/>
          <w:szCs w:val="24"/>
          <w:lang w:val="en-US"/>
        </w:rPr>
        <w:t>ation must ensure that it covers its costs (for example production, advertising) which will allow them to make a profit.</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customer will not purchase the product if they think the price is too high – particularly if a competitor stocks a similar product at a lower price.</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AB3FFE">
      <w:pPr>
        <w:pStyle w:val="Heading2"/>
        <w:rPr>
          <w:rFonts w:ascii="Tahoma" w:hAnsi="Tahoma" w:cs="Tahoma"/>
        </w:rPr>
      </w:pPr>
      <w:bookmarkStart w:id="16" w:name="_Toc431199812"/>
      <w:r w:rsidRPr="00CC7395">
        <w:rPr>
          <w:rFonts w:ascii="Tahoma" w:hAnsi="Tahoma" w:cs="Tahoma"/>
        </w:rPr>
        <w:t>Pricing Strategies</w:t>
      </w:r>
      <w:bookmarkEnd w:id="16"/>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price set will depend on several factors, which may include:</w:t>
      </w:r>
    </w:p>
    <w:p w:rsidR="00C63538" w:rsidRPr="00CC7395"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Competitors’ prices</w:t>
      </w:r>
    </w:p>
    <w:p w:rsidR="00C63538" w:rsidRPr="00CC7395"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position of the product in the product life cycle</w:t>
      </w:r>
    </w:p>
    <w:p w:rsidR="00C63538" w:rsidRPr="00CC7395"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cost of manufacture</w:t>
      </w:r>
    </w:p>
    <w:p w:rsidR="00C63538" w:rsidRPr="00CC7395"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time of year</w:t>
      </w:r>
    </w:p>
    <w:p w:rsidR="00C63538" w:rsidRPr="00CC7395"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target market for the product</w:t>
      </w:r>
    </w:p>
    <w:p w:rsidR="00C63538" w:rsidRDefault="00C63538" w:rsidP="00C63538">
      <w:pPr>
        <w:numPr>
          <w:ilvl w:val="0"/>
          <w:numId w:val="21"/>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Government pressure</w:t>
      </w:r>
    </w:p>
    <w:p w:rsidR="00744E6D" w:rsidRDefault="00744E6D" w:rsidP="00744E6D">
      <w:pPr>
        <w:spacing w:before="120" w:after="120" w:line="284" w:lineRule="atLeast"/>
        <w:jc w:val="both"/>
        <w:rPr>
          <w:rFonts w:ascii="Tahoma" w:eastAsia="Times New Roman" w:hAnsi="Tahoma" w:cs="Tahoma"/>
          <w:spacing w:val="10"/>
          <w:sz w:val="24"/>
          <w:szCs w:val="24"/>
          <w:lang w:val="en-US"/>
        </w:rPr>
      </w:pPr>
    </w:p>
    <w:p w:rsidR="00744E6D" w:rsidRDefault="00744E6D" w:rsidP="00744E6D">
      <w:pPr>
        <w:spacing w:before="120" w:after="120" w:line="284" w:lineRule="atLeast"/>
        <w:jc w:val="both"/>
        <w:rPr>
          <w:rFonts w:ascii="Tahoma" w:eastAsia="Times New Roman" w:hAnsi="Tahoma" w:cs="Tahoma"/>
          <w:spacing w:val="10"/>
          <w:sz w:val="24"/>
          <w:szCs w:val="24"/>
          <w:lang w:val="en-US"/>
        </w:rPr>
      </w:pPr>
    </w:p>
    <w:p w:rsidR="00744E6D" w:rsidRPr="00CC7395" w:rsidRDefault="00744E6D" w:rsidP="00744E6D">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b/>
          <w:bCs/>
          <w:spacing w:val="10"/>
          <w:sz w:val="24"/>
          <w:szCs w:val="24"/>
          <w:lang w:val="en-US"/>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4067"/>
        <w:gridCol w:w="2896"/>
      </w:tblGrid>
      <w:tr w:rsidR="00C63538" w:rsidRPr="00CC7395" w:rsidTr="00422A78">
        <w:tc>
          <w:tcPr>
            <w:tcW w:w="1362" w:type="pct"/>
            <w:vAlign w:val="center"/>
          </w:tcPr>
          <w:p w:rsidR="00C63538" w:rsidRPr="00CC7395" w:rsidRDefault="00C63538" w:rsidP="00C63538">
            <w:pPr>
              <w:spacing w:before="120" w:after="120" w:line="284"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lastRenderedPageBreak/>
              <w:t>Pricing Strategy</w:t>
            </w:r>
          </w:p>
        </w:tc>
        <w:tc>
          <w:tcPr>
            <w:tcW w:w="2125" w:type="pct"/>
            <w:vAlign w:val="center"/>
          </w:tcPr>
          <w:p w:rsidR="00C63538" w:rsidRPr="00CC7395" w:rsidRDefault="00C63538" w:rsidP="00C63538">
            <w:pPr>
              <w:spacing w:before="120" w:after="120" w:line="284"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t>Description</w:t>
            </w:r>
          </w:p>
        </w:tc>
        <w:tc>
          <w:tcPr>
            <w:tcW w:w="1513" w:type="pct"/>
            <w:vAlign w:val="center"/>
          </w:tcPr>
          <w:p w:rsidR="00C63538" w:rsidRPr="00CC7395" w:rsidRDefault="00C63538" w:rsidP="00C63538">
            <w:pPr>
              <w:spacing w:before="120" w:after="120" w:line="284"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t>Examples</w:t>
            </w:r>
          </w:p>
        </w:tc>
      </w:tr>
      <w:tr w:rsidR="00C63538" w:rsidRPr="00CC7395" w:rsidTr="00422A78">
        <w:tc>
          <w:tcPr>
            <w:tcW w:w="1362" w:type="pct"/>
            <w:vAlign w:val="center"/>
          </w:tcPr>
          <w:p w:rsidR="00C63538" w:rsidRPr="00CC7395" w:rsidRDefault="00C63538" w:rsidP="00C63538">
            <w:pPr>
              <w:spacing w:before="120" w:after="120" w:line="284"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Penetration Pricing</w:t>
            </w:r>
          </w:p>
        </w:tc>
        <w:tc>
          <w:tcPr>
            <w:tcW w:w="2125" w:type="pct"/>
            <w:vAlign w:val="center"/>
          </w:tcPr>
          <w:p w:rsidR="00C63538" w:rsidRPr="00CC7395"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A price lower than that of competitors is set to tempt customers away from competitors.</w:t>
            </w:r>
          </w:p>
          <w:p w:rsidR="00C63538"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Once the product becomes popular the price will be raised in line with competitors.</w:t>
            </w:r>
          </w:p>
          <w:p w:rsidR="00744E6D" w:rsidRPr="00CC7395" w:rsidRDefault="00744E6D" w:rsidP="00C63538">
            <w:pPr>
              <w:spacing w:before="120" w:after="120" w:line="284" w:lineRule="atLeast"/>
              <w:rPr>
                <w:rFonts w:ascii="Tahoma" w:eastAsia="Times New Roman" w:hAnsi="Tahoma" w:cs="Tahoma"/>
                <w:spacing w:val="10"/>
                <w:sz w:val="23"/>
                <w:szCs w:val="23"/>
                <w:lang w:val="en-US"/>
              </w:rPr>
            </w:pPr>
          </w:p>
        </w:tc>
        <w:tc>
          <w:tcPr>
            <w:tcW w:w="1513" w:type="pct"/>
            <w:vAlign w:val="center"/>
          </w:tcPr>
          <w:p w:rsidR="00C63538" w:rsidRPr="00CC7395"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Chocolate bars, new brands of coffee/tea.</w:t>
            </w:r>
          </w:p>
        </w:tc>
      </w:tr>
      <w:tr w:rsidR="00C63538" w:rsidRPr="00CC7395" w:rsidTr="00422A78">
        <w:tc>
          <w:tcPr>
            <w:tcW w:w="1362" w:type="pct"/>
            <w:vAlign w:val="center"/>
          </w:tcPr>
          <w:p w:rsidR="00C63538" w:rsidRPr="00CC7395" w:rsidRDefault="00C63538" w:rsidP="00C63538">
            <w:pPr>
              <w:spacing w:before="120" w:after="120" w:line="284"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Destroyer Pricing</w:t>
            </w:r>
          </w:p>
        </w:tc>
        <w:tc>
          <w:tcPr>
            <w:tcW w:w="2125" w:type="pct"/>
            <w:vAlign w:val="center"/>
          </w:tcPr>
          <w:p w:rsidR="00C63538" w:rsidRPr="00CC7395"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Prices are lowered in order to force competitors to lower their prices.</w:t>
            </w:r>
          </w:p>
          <w:p w:rsidR="00C63538" w:rsidRPr="00CC7395"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Weak competition will not be able to survive for a prolonged period of time and may be forced to leave the market.</w:t>
            </w:r>
          </w:p>
          <w:p w:rsidR="00C63538"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Prices will then return to the normal level or even increase to a higher level.</w:t>
            </w:r>
          </w:p>
          <w:p w:rsidR="00744E6D" w:rsidRPr="00CC7395" w:rsidRDefault="00744E6D" w:rsidP="00C63538">
            <w:pPr>
              <w:spacing w:before="120" w:after="120" w:line="284" w:lineRule="atLeast"/>
              <w:rPr>
                <w:rFonts w:ascii="Tahoma" w:eastAsia="Times New Roman" w:hAnsi="Tahoma" w:cs="Tahoma"/>
                <w:spacing w:val="10"/>
                <w:sz w:val="23"/>
                <w:szCs w:val="23"/>
                <w:lang w:val="en-US"/>
              </w:rPr>
            </w:pPr>
          </w:p>
        </w:tc>
        <w:tc>
          <w:tcPr>
            <w:tcW w:w="1513" w:type="pct"/>
            <w:vAlign w:val="center"/>
          </w:tcPr>
          <w:p w:rsidR="00C63538" w:rsidRPr="00CC7395" w:rsidRDefault="00C63538" w:rsidP="00C63538">
            <w:pPr>
              <w:spacing w:before="120" w:after="120" w:line="284"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Poundland</w:t>
            </w:r>
          </w:p>
        </w:tc>
      </w:tr>
    </w:tbl>
    <w:p w:rsidR="00C63538" w:rsidRPr="00CC7395" w:rsidRDefault="00C63538" w:rsidP="00C63538">
      <w:pPr>
        <w:spacing w:after="0" w:line="240" w:lineRule="auto"/>
        <w:rPr>
          <w:rFonts w:ascii="Tahoma" w:eastAsia="Times New Roman" w:hAnsi="Tahoma" w:cs="Tahoma"/>
          <w:sz w:val="24"/>
          <w:szCs w:val="24"/>
          <w:lang w:val="en-US"/>
        </w:rPr>
      </w:pPr>
    </w:p>
    <w:tbl>
      <w:tblPr>
        <w:tblW w:w="5004"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3"/>
        <w:gridCol w:w="4071"/>
        <w:gridCol w:w="2894"/>
      </w:tblGrid>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t>Pricing Strategy</w:t>
            </w:r>
          </w:p>
        </w:tc>
        <w:tc>
          <w:tcPr>
            <w:tcW w:w="2125" w:type="pct"/>
            <w:vAlign w:val="center"/>
          </w:tcPr>
          <w:p w:rsidR="00C63538" w:rsidRPr="00CC7395" w:rsidRDefault="00C63538" w:rsidP="00C63538">
            <w:pPr>
              <w:spacing w:before="120" w:after="120" w:line="240"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t>Description</w:t>
            </w:r>
          </w:p>
        </w:tc>
        <w:tc>
          <w:tcPr>
            <w:tcW w:w="1511" w:type="pct"/>
            <w:vAlign w:val="center"/>
          </w:tcPr>
          <w:p w:rsidR="00C63538" w:rsidRPr="00CC7395" w:rsidRDefault="00C63538" w:rsidP="00C63538">
            <w:pPr>
              <w:spacing w:before="120" w:after="120" w:line="240" w:lineRule="atLeast"/>
              <w:rPr>
                <w:rFonts w:ascii="Tahoma" w:eastAsia="Times New Roman" w:hAnsi="Tahoma" w:cs="Tahoma"/>
                <w:b/>
                <w:bCs/>
                <w:spacing w:val="10"/>
                <w:sz w:val="23"/>
                <w:szCs w:val="23"/>
                <w:lang w:val="en-US"/>
              </w:rPr>
            </w:pPr>
            <w:r w:rsidRPr="00CC7395">
              <w:rPr>
                <w:rFonts w:ascii="Tahoma" w:eastAsia="Times New Roman" w:hAnsi="Tahoma" w:cs="Tahoma"/>
                <w:b/>
                <w:bCs/>
                <w:spacing w:val="10"/>
                <w:sz w:val="23"/>
                <w:szCs w:val="23"/>
                <w:lang w:val="en-US"/>
              </w:rPr>
              <w:t>Examples</w:t>
            </w:r>
          </w:p>
        </w:tc>
      </w:tr>
      <w:tr w:rsidR="00C63538" w:rsidRPr="00CC7395" w:rsidTr="00422A78">
        <w:tc>
          <w:tcPr>
            <w:tcW w:w="1364" w:type="pct"/>
            <w:vAlign w:val="center"/>
          </w:tcPr>
          <w:p w:rsidR="00C63538" w:rsidRPr="00CC7395" w:rsidRDefault="00C63538" w:rsidP="00C63538">
            <w:pPr>
              <w:keepNext/>
              <w:spacing w:before="120" w:after="120" w:line="240" w:lineRule="atLeast"/>
              <w:outlineLvl w:val="7"/>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Promotional Pricing</w:t>
            </w:r>
          </w:p>
        </w:tc>
        <w:tc>
          <w:tcPr>
            <w:tcW w:w="2123"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Prices are reduced for a short period of time.</w:t>
            </w:r>
          </w:p>
          <w:p w:rsidR="00C63538"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Consumer interest may increase during this period and stock levels may reduce quickly.</w:t>
            </w:r>
          </w:p>
          <w:p w:rsidR="00744E6D" w:rsidRPr="00CC7395" w:rsidRDefault="00744E6D" w:rsidP="00C63538">
            <w:pPr>
              <w:spacing w:before="120" w:after="120" w:line="240" w:lineRule="atLeast"/>
              <w:rPr>
                <w:rFonts w:ascii="Tahoma" w:eastAsia="Times New Roman" w:hAnsi="Tahoma" w:cs="Tahoma"/>
                <w:spacing w:val="10"/>
                <w:sz w:val="23"/>
                <w:szCs w:val="23"/>
                <w:lang w:val="en-US"/>
              </w:rPr>
            </w:pP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River Island Boxing day sale.</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Premium Pricing</w:t>
            </w:r>
          </w:p>
        </w:tc>
        <w:tc>
          <w:tcPr>
            <w:tcW w:w="2123" w:type="pct"/>
            <w:vAlign w:val="center"/>
          </w:tcPr>
          <w:p w:rsidR="00C63538"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High prices are charged and maintained for a certain product/service.</w:t>
            </w:r>
          </w:p>
          <w:p w:rsidR="00744E6D" w:rsidRPr="00CC7395" w:rsidRDefault="00744E6D" w:rsidP="00C63538">
            <w:pPr>
              <w:spacing w:before="120" w:after="120" w:line="240" w:lineRule="atLeast"/>
              <w:rPr>
                <w:rFonts w:ascii="Tahoma" w:eastAsia="Times New Roman" w:hAnsi="Tahoma" w:cs="Tahoma"/>
                <w:spacing w:val="10"/>
                <w:sz w:val="23"/>
                <w:szCs w:val="23"/>
                <w:lang w:val="en-US"/>
              </w:rPr>
            </w:pP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Louis Vuitton, Apple, Ferrari</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Loss Leaders</w:t>
            </w:r>
          </w:p>
        </w:tc>
        <w:tc>
          <w:tcPr>
            <w:tcW w:w="2123"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A range of products are advertised at a low, unprofitable price which will encourage customers to enter the store over competitors’ stores. </w:t>
            </w:r>
          </w:p>
          <w:p w:rsidR="00C63538"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Customers will often purchase other full priced products whilst in the store, so a profit will be made on the total purchases made.</w:t>
            </w:r>
          </w:p>
          <w:p w:rsidR="00744E6D" w:rsidRPr="00CC7395" w:rsidRDefault="00744E6D" w:rsidP="00C63538">
            <w:pPr>
              <w:spacing w:before="120" w:after="120" w:line="240" w:lineRule="atLeast"/>
              <w:rPr>
                <w:rFonts w:ascii="Tahoma" w:eastAsia="Times New Roman" w:hAnsi="Tahoma" w:cs="Tahoma"/>
                <w:spacing w:val="10"/>
                <w:sz w:val="23"/>
                <w:szCs w:val="23"/>
                <w:lang w:val="en-US"/>
              </w:rPr>
            </w:pP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Scotmid</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lastRenderedPageBreak/>
              <w:t>Competitive Pricing</w:t>
            </w:r>
          </w:p>
        </w:tc>
        <w:tc>
          <w:tcPr>
            <w:tcW w:w="2123"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Organisations set similar prices for similar products.</w:t>
            </w:r>
          </w:p>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This can help prevent a price war.</w:t>
            </w:r>
          </w:p>
          <w:p w:rsidR="00744E6D"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Organisations will compete on non-pricing factors such as promotions (Nectar Card), packaging and advertising instead.</w:t>
            </w: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Petrol, CDs, DVDs</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Price Discrimination</w:t>
            </w:r>
          </w:p>
        </w:tc>
        <w:tc>
          <w:tcPr>
            <w:tcW w:w="2123" w:type="pct"/>
            <w:vAlign w:val="center"/>
          </w:tcPr>
          <w:p w:rsidR="00744E6D"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Different prices are charged for the same product/service at different times of the day, month, or year.</w:t>
            </w: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BT home phone tariffs</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Market Skimming</w:t>
            </w:r>
          </w:p>
        </w:tc>
        <w:tc>
          <w:tcPr>
            <w:tcW w:w="2123"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An initial high price is charged for the product.</w:t>
            </w:r>
          </w:p>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As competition in the market increases, the price will fall to be in line with competitors.</w:t>
            </w:r>
          </w:p>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Note: think about skimming a stone…it will not stay on the surface (top of the water/high price) for a long time.</w:t>
            </w:r>
          </w:p>
          <w:p w:rsidR="00111E6B" w:rsidRPr="00CC7395" w:rsidRDefault="00111E6B" w:rsidP="00C63538">
            <w:pPr>
              <w:spacing w:before="120" w:after="120" w:line="240" w:lineRule="atLeast"/>
              <w:rPr>
                <w:rFonts w:ascii="Tahoma" w:eastAsia="Times New Roman" w:hAnsi="Tahoma" w:cs="Tahoma"/>
                <w:spacing w:val="10"/>
                <w:sz w:val="23"/>
                <w:szCs w:val="23"/>
                <w:lang w:val="en-US"/>
              </w:rPr>
            </w:pP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Video games, home entertainment electrical products i.e. Touch Screen TV’s.</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 xml:space="preserve">Low price </w:t>
            </w:r>
          </w:p>
        </w:tc>
        <w:tc>
          <w:tcPr>
            <w:tcW w:w="2123" w:type="pct"/>
            <w:vAlign w:val="center"/>
          </w:tcPr>
          <w:p w:rsidR="00744E6D"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A business may charge a lower price than competitors. Lower prices result in higher sales as consumers respond to low prices.</w:t>
            </w:r>
          </w:p>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 </w:t>
            </w: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DVD’s, CD’s, Computer games charge low prices in different supermarkets </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 xml:space="preserve">High Price </w:t>
            </w:r>
          </w:p>
        </w:tc>
        <w:tc>
          <w:tcPr>
            <w:tcW w:w="2123" w:type="pct"/>
            <w:vAlign w:val="center"/>
          </w:tcPr>
          <w:p w:rsidR="00C63538"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Used by businesses offering high-quality premium products. Can charge higher prices for well-known brands. If there is a lack of competition businesses can charge higher prices.</w:t>
            </w:r>
          </w:p>
          <w:p w:rsidR="00744E6D" w:rsidRPr="00CC7395" w:rsidRDefault="00744E6D" w:rsidP="00C63538">
            <w:pPr>
              <w:spacing w:before="120" w:after="120" w:line="240" w:lineRule="atLeast"/>
              <w:rPr>
                <w:rFonts w:ascii="Tahoma" w:eastAsia="Times New Roman" w:hAnsi="Tahoma" w:cs="Tahoma"/>
                <w:spacing w:val="10"/>
                <w:sz w:val="23"/>
                <w:szCs w:val="23"/>
                <w:lang w:val="en-US"/>
              </w:rPr>
            </w:pPr>
          </w:p>
        </w:tc>
        <w:tc>
          <w:tcPr>
            <w:tcW w:w="1511"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I-phone </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Penetration Pricing</w:t>
            </w:r>
          </w:p>
        </w:tc>
        <w:tc>
          <w:tcPr>
            <w:tcW w:w="2123" w:type="pct"/>
            <w:vAlign w:val="center"/>
          </w:tcPr>
          <w:p w:rsidR="00744E6D"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Used to introduce a product to the market. It </w:t>
            </w:r>
            <w:r w:rsidR="00A66EB9" w:rsidRPr="00CC7395">
              <w:rPr>
                <w:rFonts w:ascii="Tahoma" w:eastAsia="Times New Roman" w:hAnsi="Tahoma" w:cs="Tahoma"/>
                <w:spacing w:val="10"/>
                <w:sz w:val="23"/>
                <w:szCs w:val="23"/>
                <w:lang w:val="en-US"/>
              </w:rPr>
              <w:t>involves</w:t>
            </w:r>
            <w:r w:rsidRPr="00CC7395">
              <w:rPr>
                <w:rFonts w:ascii="Tahoma" w:eastAsia="Times New Roman" w:hAnsi="Tahoma" w:cs="Tahoma"/>
                <w:spacing w:val="10"/>
                <w:sz w:val="23"/>
                <w:szCs w:val="23"/>
                <w:lang w:val="en-US"/>
              </w:rPr>
              <w:t xml:space="preserve"> setting a low price sometimes at a loss to attract customers and gain sales and market share. As products become established the product price can be increased. </w:t>
            </w:r>
          </w:p>
        </w:tc>
        <w:tc>
          <w:tcPr>
            <w:tcW w:w="1511" w:type="pct"/>
            <w:vAlign w:val="center"/>
          </w:tcPr>
          <w:p w:rsidR="00C63538" w:rsidRPr="00CC7395" w:rsidRDefault="00744E6D" w:rsidP="00C63538">
            <w:pPr>
              <w:spacing w:before="120" w:after="120" w:line="240" w:lineRule="atLeast"/>
              <w:rPr>
                <w:rFonts w:ascii="Tahoma" w:eastAsia="Times New Roman" w:hAnsi="Tahoma" w:cs="Tahoma"/>
                <w:spacing w:val="10"/>
                <w:sz w:val="23"/>
                <w:szCs w:val="23"/>
                <w:lang w:val="en-US"/>
              </w:rPr>
            </w:pPr>
            <w:r>
              <w:rPr>
                <w:rFonts w:ascii="Tahoma" w:eastAsia="Times New Roman" w:hAnsi="Tahoma" w:cs="Tahoma"/>
                <w:spacing w:val="10"/>
                <w:sz w:val="23"/>
                <w:szCs w:val="23"/>
                <w:lang w:val="en-US"/>
              </w:rPr>
              <w:t>All products</w:t>
            </w:r>
          </w:p>
        </w:tc>
      </w:tr>
      <w:tr w:rsidR="00C63538" w:rsidRPr="00CC7395" w:rsidTr="00422A78">
        <w:tc>
          <w:tcPr>
            <w:tcW w:w="1364" w:type="pct"/>
            <w:vAlign w:val="center"/>
          </w:tcPr>
          <w:p w:rsidR="00C63538" w:rsidRPr="00CC7395" w:rsidRDefault="00C63538" w:rsidP="00C63538">
            <w:pPr>
              <w:spacing w:before="120" w:after="120" w:line="240" w:lineRule="atLeast"/>
              <w:rPr>
                <w:rFonts w:ascii="Tahoma" w:eastAsia="Times New Roman" w:hAnsi="Tahoma" w:cs="Tahoma"/>
                <w:b/>
                <w:bCs/>
                <w:i/>
                <w:iCs/>
                <w:spacing w:val="10"/>
                <w:sz w:val="23"/>
                <w:szCs w:val="23"/>
                <w:lang w:val="en-US"/>
              </w:rPr>
            </w:pPr>
            <w:r w:rsidRPr="00CC7395">
              <w:rPr>
                <w:rFonts w:ascii="Tahoma" w:eastAsia="Times New Roman" w:hAnsi="Tahoma" w:cs="Tahoma"/>
                <w:b/>
                <w:bCs/>
                <w:i/>
                <w:iCs/>
                <w:spacing w:val="10"/>
                <w:sz w:val="23"/>
                <w:szCs w:val="23"/>
                <w:lang w:val="en-US"/>
              </w:rPr>
              <w:t xml:space="preserve">Demand- orientated pricing </w:t>
            </w:r>
          </w:p>
        </w:tc>
        <w:tc>
          <w:tcPr>
            <w:tcW w:w="2123" w:type="pct"/>
            <w:vAlign w:val="center"/>
          </w:tcPr>
          <w:p w:rsidR="00C63538" w:rsidRPr="00CC7395" w:rsidRDefault="00C63538" w:rsidP="00C63538">
            <w:pPr>
              <w:spacing w:before="120" w:after="120" w:line="240" w:lineRule="atLeast"/>
              <w:rPr>
                <w:rFonts w:ascii="Tahoma" w:eastAsia="Times New Roman" w:hAnsi="Tahoma" w:cs="Tahoma"/>
                <w:spacing w:val="10"/>
                <w:sz w:val="23"/>
                <w:szCs w:val="23"/>
                <w:lang w:val="en-US"/>
              </w:rPr>
            </w:pPr>
            <w:r w:rsidRPr="00CC7395">
              <w:rPr>
                <w:rFonts w:ascii="Tahoma" w:eastAsia="Times New Roman" w:hAnsi="Tahoma" w:cs="Tahoma"/>
                <w:spacing w:val="10"/>
                <w:sz w:val="23"/>
                <w:szCs w:val="23"/>
                <w:lang w:val="en-US"/>
              </w:rPr>
              <w:t xml:space="preserve">Price of the product varies with the demand of the product. </w:t>
            </w:r>
          </w:p>
        </w:tc>
        <w:tc>
          <w:tcPr>
            <w:tcW w:w="1511" w:type="pct"/>
            <w:vAlign w:val="center"/>
          </w:tcPr>
          <w:p w:rsidR="00C63538" w:rsidRPr="00CC7395" w:rsidRDefault="00744E6D" w:rsidP="00C63538">
            <w:pPr>
              <w:spacing w:before="120" w:after="120" w:line="240" w:lineRule="atLeast"/>
              <w:rPr>
                <w:rFonts w:ascii="Tahoma" w:eastAsia="Times New Roman" w:hAnsi="Tahoma" w:cs="Tahoma"/>
                <w:spacing w:val="10"/>
                <w:sz w:val="23"/>
                <w:szCs w:val="23"/>
                <w:lang w:val="en-US"/>
              </w:rPr>
            </w:pPr>
            <w:r>
              <w:rPr>
                <w:rFonts w:ascii="Tahoma" w:eastAsia="Times New Roman" w:hAnsi="Tahoma" w:cs="Tahoma"/>
                <w:spacing w:val="10"/>
                <w:sz w:val="23"/>
                <w:szCs w:val="23"/>
                <w:lang w:val="en-US"/>
              </w:rPr>
              <w:t>Telephone, Gas and Electricity</w:t>
            </w:r>
          </w:p>
        </w:tc>
      </w:tr>
    </w:tbl>
    <w:p w:rsidR="00C63538" w:rsidRPr="00CC7395" w:rsidRDefault="00C63538" w:rsidP="00744E6D">
      <w:pPr>
        <w:pStyle w:val="Heading1"/>
        <w:jc w:val="center"/>
        <w:rPr>
          <w:rFonts w:ascii="Tahoma" w:hAnsi="Tahoma" w:cs="Tahoma"/>
        </w:rPr>
      </w:pPr>
      <w:r w:rsidRPr="00CC7395">
        <w:rPr>
          <w:rFonts w:ascii="Tahoma" w:hAnsi="Tahoma" w:cs="Tahoma"/>
          <w:sz w:val="24"/>
          <w:szCs w:val="24"/>
        </w:rPr>
        <w:br w:type="page"/>
      </w:r>
      <w:bookmarkStart w:id="17" w:name="_Toc431199813"/>
      <w:r w:rsidRPr="00744E6D">
        <w:rPr>
          <w:rFonts w:ascii="Tahoma" w:hAnsi="Tahoma" w:cs="Tahoma"/>
          <w:sz w:val="52"/>
        </w:rPr>
        <w:lastRenderedPageBreak/>
        <w:t>Place</w:t>
      </w:r>
      <w:bookmarkEnd w:id="17"/>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Where the product is sold and how it gets there. Why is this factor important?</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customer needs to be able to access the product/service in order to make a purchase.</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product may be sold through:</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bookmarkStart w:id="18" w:name="_Toc431199814"/>
      <w:r w:rsidRPr="00CC7395">
        <w:rPr>
          <w:rStyle w:val="Heading2Char"/>
          <w:rFonts w:ascii="Tahoma" w:eastAsiaTheme="minorHAnsi" w:hAnsi="Tahoma" w:cs="Tahoma"/>
        </w:rPr>
        <w:t>Retailers</w:t>
      </w:r>
      <w:bookmarkEnd w:id="18"/>
      <w:r w:rsidRPr="00CC7395">
        <w:rPr>
          <w:rFonts w:ascii="Tahoma" w:eastAsia="Times New Roman" w:hAnsi="Tahoma" w:cs="Tahoma"/>
          <w:b/>
          <w:spacing w:val="10"/>
          <w:sz w:val="24"/>
          <w:szCs w:val="24"/>
          <w:lang w:val="en-US"/>
        </w:rPr>
        <w:t xml:space="preserve"> </w:t>
      </w:r>
      <w:r w:rsidRPr="00CC7395">
        <w:rPr>
          <w:rFonts w:ascii="Tahoma" w:eastAsia="Times New Roman" w:hAnsi="Tahoma" w:cs="Tahoma"/>
          <w:spacing w:val="10"/>
          <w:sz w:val="24"/>
          <w:szCs w:val="24"/>
          <w:lang w:val="en-US"/>
        </w:rPr>
        <w:t>for example,</w:t>
      </w:r>
      <w:r w:rsidRPr="00CC7395">
        <w:rPr>
          <w:rFonts w:ascii="Tahoma" w:eastAsia="Times New Roman" w:hAnsi="Tahoma" w:cs="Tahoma"/>
          <w:b/>
          <w:spacing w:val="10"/>
          <w:sz w:val="24"/>
          <w:szCs w:val="24"/>
          <w:lang w:val="en-US"/>
        </w:rPr>
        <w:t xml:space="preserve"> </w:t>
      </w:r>
      <w:r w:rsidRPr="00CC7395">
        <w:rPr>
          <w:rFonts w:ascii="Tahoma" w:eastAsia="Times New Roman" w:hAnsi="Tahoma" w:cs="Tahoma"/>
          <w:spacing w:val="10"/>
          <w:sz w:val="24"/>
          <w:szCs w:val="24"/>
          <w:lang w:val="en-US"/>
        </w:rPr>
        <w:t xml:space="preserve">independent stores, supermarket, chain store, department store, discount store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Advantages </w:t>
      </w:r>
    </w:p>
    <w:p w:rsidR="00744E6D" w:rsidRPr="00CC7395" w:rsidRDefault="00744E6D"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Provide a source of market research</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Often located close to customer</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Provide an after sales service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Retailer may offer credit facilities</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Retailer may already have an established customer base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Retailer incurs cost of store, sales staff and retail premises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Selling to a retail is more direct than through a wholesaler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Higher percentage profit for the </w:t>
      </w:r>
      <w:r w:rsidR="00A66EB9" w:rsidRPr="00CC7395">
        <w:rPr>
          <w:rFonts w:ascii="Tahoma" w:eastAsia="Times New Roman" w:hAnsi="Tahoma" w:cs="Tahoma"/>
          <w:spacing w:val="10"/>
          <w:sz w:val="24"/>
          <w:szCs w:val="24"/>
          <w:lang w:val="en-US"/>
        </w:rPr>
        <w:t>manufacturer</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Bulk buying discount</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Disadvantages </w:t>
      </w:r>
    </w:p>
    <w:p w:rsidR="00744E6D" w:rsidRPr="00CC7395" w:rsidRDefault="00744E6D"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3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May not have specialist product knowledge </w:t>
      </w:r>
    </w:p>
    <w:p w:rsidR="00C63538" w:rsidRPr="00CC7395" w:rsidRDefault="00C63538" w:rsidP="00C63538">
      <w:pPr>
        <w:numPr>
          <w:ilvl w:val="0"/>
          <w:numId w:val="3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Product is more expensive to buy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Most large towns now have retail parks and consumers are choosing out of town shopping centres. This is due to </w:t>
      </w:r>
      <w:r w:rsidR="00A66EB9" w:rsidRPr="00CC7395">
        <w:rPr>
          <w:rFonts w:ascii="Tahoma" w:eastAsia="Times New Roman" w:hAnsi="Tahoma" w:cs="Tahoma"/>
          <w:spacing w:val="10"/>
          <w:sz w:val="24"/>
          <w:szCs w:val="24"/>
          <w:lang w:val="en-US"/>
        </w:rPr>
        <w:t>convenience</w:t>
      </w:r>
      <w:r w:rsidRPr="00CC7395">
        <w:rPr>
          <w:rFonts w:ascii="Tahoma" w:eastAsia="Times New Roman" w:hAnsi="Tahoma" w:cs="Tahoma"/>
          <w:spacing w:val="10"/>
          <w:sz w:val="24"/>
          <w:szCs w:val="24"/>
          <w:lang w:val="en-US"/>
        </w:rPr>
        <w:t xml:space="preserve"> of all shops being under one roof and easy access to free parking facilities, </w:t>
      </w:r>
      <w:r w:rsidRPr="00CC7395">
        <w:rPr>
          <w:rFonts w:ascii="Tahoma" w:eastAsia="Times New Roman" w:hAnsi="Tahoma" w:cs="Tahoma"/>
          <w:sz w:val="24"/>
          <w:szCs w:val="24"/>
          <w:lang w:val="en-US"/>
        </w:rPr>
        <w:t xml:space="preserve">food outlets and facilities for children.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bookmarkStart w:id="19" w:name="_Toc431199815"/>
      <w:r w:rsidRPr="00CC7395">
        <w:rPr>
          <w:rStyle w:val="Heading2Char"/>
          <w:rFonts w:ascii="Tahoma" w:eastAsiaTheme="minorHAnsi" w:hAnsi="Tahoma" w:cs="Tahoma"/>
        </w:rPr>
        <w:t>Wholesalers</w:t>
      </w:r>
      <w:bookmarkEnd w:id="19"/>
      <w:r w:rsidRPr="00CC7395">
        <w:rPr>
          <w:rFonts w:ascii="Tahoma" w:eastAsia="Times New Roman" w:hAnsi="Tahoma" w:cs="Tahoma"/>
          <w:spacing w:val="10"/>
          <w:sz w:val="24"/>
          <w:szCs w:val="24"/>
          <w:lang w:val="en-US"/>
        </w:rPr>
        <w:t xml:space="preserve"> who buy in bulk from the manufacturer and sell to retailers. For example, Makro, Booker, Costco</w:t>
      </w:r>
    </w:p>
    <w:p w:rsidR="00744E6D" w:rsidRPr="00CC7395" w:rsidRDefault="00744E6D"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Advantages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Provide a source of market research</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Saves the ma</w:t>
      </w:r>
      <w:r w:rsidR="00A66EB9" w:rsidRPr="00CC7395">
        <w:rPr>
          <w:rFonts w:ascii="Tahoma" w:eastAsia="Times New Roman" w:hAnsi="Tahoma" w:cs="Tahoma"/>
          <w:spacing w:val="10"/>
          <w:sz w:val="24"/>
          <w:szCs w:val="24"/>
          <w:lang w:val="en-US"/>
        </w:rPr>
        <w:t>nufacturer</w:t>
      </w:r>
      <w:r w:rsidRPr="00CC7395">
        <w:rPr>
          <w:rFonts w:ascii="Tahoma" w:eastAsia="Times New Roman" w:hAnsi="Tahoma" w:cs="Tahoma"/>
          <w:spacing w:val="10"/>
          <w:sz w:val="24"/>
          <w:szCs w:val="24"/>
          <w:lang w:val="en-US"/>
        </w:rPr>
        <w:t xml:space="preserve"> from making small delivers to retailers</w:t>
      </w:r>
      <w:r w:rsidRPr="00CC7395">
        <w:rPr>
          <w:rFonts w:ascii="Tahoma" w:eastAsia="Times New Roman" w:hAnsi="Tahoma" w:cs="Tahoma"/>
          <w:sz w:val="24"/>
          <w:szCs w:val="24"/>
          <w:lang w:val="en-US"/>
        </w:rPr>
        <w:t xml:space="preserve">, saving on transport costs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Saves the manufacturer on high storage costs due to the wholesalers purchasing in bulk</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Saves the manufacturer having money tied up in stock and being left with stock if consumer trends change </w:t>
      </w:r>
    </w:p>
    <w:p w:rsidR="00C63538" w:rsidRPr="00CC7395" w:rsidRDefault="00C63538" w:rsidP="00C63538">
      <w:pPr>
        <w:numPr>
          <w:ilvl w:val="0"/>
          <w:numId w:val="3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Its saves the manufacturer from labeling the product for the retailer.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Disadvantage </w:t>
      </w:r>
    </w:p>
    <w:p w:rsidR="00744E6D" w:rsidRPr="00CC7395" w:rsidRDefault="00744E6D"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3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Control of after sales is handed over to the wholesaler</w:t>
      </w:r>
    </w:p>
    <w:p w:rsidR="00C63538" w:rsidRPr="00CC7395" w:rsidRDefault="00C63538" w:rsidP="00C63538">
      <w:pPr>
        <w:numPr>
          <w:ilvl w:val="0"/>
          <w:numId w:val="36"/>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Wholesalers has limited specialist knowledge</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The </w:t>
      </w:r>
      <w:r w:rsidRPr="00CC7395">
        <w:rPr>
          <w:rFonts w:ascii="Tahoma" w:eastAsia="Times New Roman" w:hAnsi="Tahoma" w:cs="Tahoma"/>
          <w:i/>
          <w:iCs/>
          <w:spacing w:val="10"/>
          <w:sz w:val="24"/>
          <w:szCs w:val="24"/>
          <w:lang w:val="en-US"/>
        </w:rPr>
        <w:t>Channel of Distribution</w:t>
      </w:r>
      <w:r w:rsidRPr="00CC7395">
        <w:rPr>
          <w:rFonts w:ascii="Tahoma" w:eastAsia="Times New Roman" w:hAnsi="Tahoma" w:cs="Tahoma"/>
          <w:spacing w:val="10"/>
          <w:sz w:val="24"/>
          <w:szCs w:val="24"/>
          <w:lang w:val="en-US"/>
        </w:rPr>
        <w:t xml:space="preserve"> is how the product gets from the manufacturer to the consumer. The three main options are as follows:</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noProof/>
          <w:sz w:val="24"/>
          <w:szCs w:val="24"/>
          <w:lang w:eastAsia="en-GB"/>
        </w:rPr>
        <mc:AlternateContent>
          <mc:Choice Requires="wpg">
            <w:drawing>
              <wp:anchor distT="0" distB="0" distL="114300" distR="114300" simplePos="0" relativeHeight="251666432" behindDoc="0" locked="0" layoutInCell="1" allowOverlap="1" wp14:anchorId="61F46785" wp14:editId="78344C41">
                <wp:simplePos x="0" y="0"/>
                <wp:positionH relativeFrom="column">
                  <wp:posOffset>0</wp:posOffset>
                </wp:positionH>
                <wp:positionV relativeFrom="paragraph">
                  <wp:posOffset>56515</wp:posOffset>
                </wp:positionV>
                <wp:extent cx="5548630" cy="4125595"/>
                <wp:effectExtent l="5080" t="6350" r="8890" b="1143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4125595"/>
                          <a:chOff x="1440" y="8379"/>
                          <a:chExt cx="8738" cy="6497"/>
                        </a:xfrm>
                      </wpg:grpSpPr>
                      <wps:wsp>
                        <wps:cNvPr id="27" name="AutoShape 10"/>
                        <wps:cNvSpPr>
                          <a:spLocks noChangeArrowheads="1"/>
                        </wps:cNvSpPr>
                        <wps:spPr bwMode="auto">
                          <a:xfrm>
                            <a:off x="2557" y="9509"/>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8" name="AutoShape 11"/>
                        <wps:cNvSpPr>
                          <a:spLocks noChangeArrowheads="1"/>
                        </wps:cNvSpPr>
                        <wps:spPr bwMode="auto">
                          <a:xfrm>
                            <a:off x="5702" y="9509"/>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9" name="AutoShape 12"/>
                        <wps:cNvSpPr>
                          <a:spLocks noChangeArrowheads="1"/>
                        </wps:cNvSpPr>
                        <wps:spPr bwMode="auto">
                          <a:xfrm>
                            <a:off x="5669" y="11362"/>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0" name="AutoShape 13"/>
                        <wps:cNvSpPr>
                          <a:spLocks noChangeArrowheads="1"/>
                        </wps:cNvSpPr>
                        <wps:spPr bwMode="auto">
                          <a:xfrm>
                            <a:off x="8806" y="9509"/>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1" name="AutoShape 14"/>
                        <wps:cNvSpPr>
                          <a:spLocks noChangeArrowheads="1"/>
                        </wps:cNvSpPr>
                        <wps:spPr bwMode="auto">
                          <a:xfrm>
                            <a:off x="8806" y="11362"/>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32" name="AutoShape 15"/>
                        <wps:cNvSpPr>
                          <a:spLocks noChangeArrowheads="1"/>
                        </wps:cNvSpPr>
                        <wps:spPr bwMode="auto">
                          <a:xfrm>
                            <a:off x="8806" y="13228"/>
                            <a:ext cx="273" cy="596"/>
                          </a:xfrm>
                          <a:prstGeom prst="downArrow">
                            <a:avLst>
                              <a:gd name="adj1" fmla="val 50000"/>
                              <a:gd name="adj2" fmla="val 54579"/>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g:grpSp>
                        <wpg:cNvPr id="33" name="Group 16"/>
                        <wpg:cNvGrpSpPr>
                          <a:grpSpLocks/>
                        </wpg:cNvGrpSpPr>
                        <wpg:grpSpPr bwMode="auto">
                          <a:xfrm>
                            <a:off x="1440" y="8379"/>
                            <a:ext cx="8738" cy="968"/>
                            <a:chOff x="1465" y="8305"/>
                            <a:chExt cx="8738" cy="968"/>
                          </a:xfrm>
                        </wpg:grpSpPr>
                        <wpg:grpSp>
                          <wpg:cNvPr id="34" name="Group 17"/>
                          <wpg:cNvGrpSpPr>
                            <a:grpSpLocks/>
                          </wpg:cNvGrpSpPr>
                          <wpg:grpSpPr bwMode="auto">
                            <a:xfrm>
                              <a:off x="1465" y="8305"/>
                              <a:ext cx="8738" cy="968"/>
                              <a:chOff x="1465" y="8305"/>
                              <a:chExt cx="8738" cy="968"/>
                            </a:xfrm>
                          </wpg:grpSpPr>
                          <wpg:grpSp>
                            <wpg:cNvPr id="35" name="Group 18"/>
                            <wpg:cNvGrpSpPr>
                              <a:grpSpLocks/>
                            </wpg:cNvGrpSpPr>
                            <wpg:grpSpPr bwMode="auto">
                              <a:xfrm>
                                <a:off x="1465" y="8305"/>
                                <a:ext cx="8738" cy="968"/>
                                <a:chOff x="1465" y="8305"/>
                                <a:chExt cx="8738" cy="968"/>
                              </a:xfrm>
                            </wpg:grpSpPr>
                            <wpg:grpSp>
                              <wpg:cNvPr id="36" name="Group 19"/>
                              <wpg:cNvGrpSpPr>
                                <a:grpSpLocks/>
                              </wpg:cNvGrpSpPr>
                              <wpg:grpSpPr bwMode="auto">
                                <a:xfrm>
                                  <a:off x="1465" y="8305"/>
                                  <a:ext cx="8738" cy="968"/>
                                  <a:chOff x="1465" y="8305"/>
                                  <a:chExt cx="8738" cy="968"/>
                                </a:xfrm>
                              </wpg:grpSpPr>
                              <wps:wsp>
                                <wps:cNvPr id="37" name="AutoShape 20"/>
                                <wps:cNvSpPr>
                                  <a:spLocks noChangeArrowheads="1"/>
                                </wps:cNvSpPr>
                                <wps:spPr bwMode="auto">
                                  <a:xfrm>
                                    <a:off x="1465" y="8305"/>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8" name="AutoShape 21"/>
                                <wps:cNvSpPr>
                                  <a:spLocks noChangeArrowheads="1"/>
                                </wps:cNvSpPr>
                                <wps:spPr bwMode="auto">
                                  <a:xfrm>
                                    <a:off x="4617" y="8305"/>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39" name="AutoShape 22"/>
                                <wps:cNvSpPr>
                                  <a:spLocks noChangeArrowheads="1"/>
                                </wps:cNvSpPr>
                                <wps:spPr bwMode="auto">
                                  <a:xfrm>
                                    <a:off x="7770" y="8305"/>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g:grpSp>
                            <wps:wsp>
                              <wps:cNvPr id="40" name="Text Box 23"/>
                              <wps:cNvSpPr txBox="1">
                                <a:spLocks noChangeArrowheads="1"/>
                              </wps:cNvSpPr>
                              <wps:spPr bwMode="auto">
                                <a:xfrm>
                                  <a:off x="1663" y="8454"/>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30"/>
                                        <w:szCs w:val="30"/>
                                      </w:rPr>
                                    </w:pPr>
                                    <w:r>
                                      <w:rPr>
                                        <w:rFonts w:ascii="Calibri" w:hAnsi="Calibri" w:cs="Calibri"/>
                                        <w:sz w:val="30"/>
                                        <w:szCs w:val="30"/>
                                      </w:rPr>
                                      <w:t>Manufacturer</w:t>
                                    </w:r>
                                  </w:p>
                                </w:txbxContent>
                              </wps:txbx>
                              <wps:bodyPr rot="0" vert="horz" wrap="square" lIns="91440" tIns="45720" rIns="91440" bIns="45720" anchor="t" anchorCtr="0" upright="1">
                                <a:noAutofit/>
                              </wps:bodyPr>
                            </wps:wsp>
                          </wpg:grpSp>
                          <wps:wsp>
                            <wps:cNvPr id="41" name="Text Box 24"/>
                            <wps:cNvSpPr txBox="1">
                              <a:spLocks noChangeArrowheads="1"/>
                            </wps:cNvSpPr>
                            <wps:spPr bwMode="auto">
                              <a:xfrm>
                                <a:off x="4787" y="8454"/>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30"/>
                                      <w:szCs w:val="30"/>
                                    </w:rPr>
                                  </w:pPr>
                                  <w:r>
                                    <w:rPr>
                                      <w:rFonts w:ascii="Calibri" w:hAnsi="Calibri" w:cs="Calibri"/>
                                      <w:sz w:val="30"/>
                                      <w:szCs w:val="30"/>
                                    </w:rPr>
                                    <w:t>Manufacturer</w:t>
                                  </w:r>
                                </w:p>
                              </w:txbxContent>
                            </wps:txbx>
                            <wps:bodyPr rot="0" vert="horz" wrap="square" lIns="91440" tIns="45720" rIns="91440" bIns="45720" anchor="t" anchorCtr="0" upright="1">
                              <a:noAutofit/>
                            </wps:bodyPr>
                          </wps:wsp>
                        </wpg:grpSp>
                        <wps:wsp>
                          <wps:cNvPr id="42" name="Text Box 25"/>
                          <wps:cNvSpPr txBox="1">
                            <a:spLocks noChangeArrowheads="1"/>
                          </wps:cNvSpPr>
                          <wps:spPr bwMode="auto">
                            <a:xfrm>
                              <a:off x="7937" y="8454"/>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30"/>
                                    <w:szCs w:val="30"/>
                                  </w:rPr>
                                  <w:t>Manufacturer</w:t>
                                </w:r>
                              </w:p>
                            </w:txbxContent>
                          </wps:txbx>
                          <wps:bodyPr rot="0" vert="horz" wrap="square" lIns="91440" tIns="45720" rIns="91440" bIns="45720" anchor="t" anchorCtr="0" upright="1">
                            <a:noAutofit/>
                          </wps:bodyPr>
                        </wps:wsp>
                      </wpg:grpSp>
                      <wpg:grpSp>
                        <wpg:cNvPr id="43" name="Group 26"/>
                        <wpg:cNvGrpSpPr>
                          <a:grpSpLocks/>
                        </wpg:cNvGrpSpPr>
                        <wpg:grpSpPr bwMode="auto">
                          <a:xfrm>
                            <a:off x="4592" y="12096"/>
                            <a:ext cx="5586" cy="983"/>
                            <a:chOff x="4617" y="13154"/>
                            <a:chExt cx="5586" cy="983"/>
                          </a:xfrm>
                        </wpg:grpSpPr>
                        <wpg:grpSp>
                          <wpg:cNvPr id="44" name="Group 27"/>
                          <wpg:cNvGrpSpPr>
                            <a:grpSpLocks/>
                          </wpg:cNvGrpSpPr>
                          <wpg:grpSpPr bwMode="auto">
                            <a:xfrm>
                              <a:off x="4617" y="13169"/>
                              <a:ext cx="2433" cy="968"/>
                              <a:chOff x="4617" y="13169"/>
                              <a:chExt cx="2433" cy="968"/>
                            </a:xfrm>
                          </wpg:grpSpPr>
                          <wps:wsp>
                            <wps:cNvPr id="45" name="AutoShape 28"/>
                            <wps:cNvSpPr>
                              <a:spLocks noChangeArrowheads="1"/>
                            </wps:cNvSpPr>
                            <wps:spPr bwMode="auto">
                              <a:xfrm>
                                <a:off x="4617" y="13169"/>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46" name="Text Box 29"/>
                            <wps:cNvSpPr txBox="1">
                              <a:spLocks noChangeArrowheads="1"/>
                            </wps:cNvSpPr>
                            <wps:spPr bwMode="auto">
                              <a:xfrm>
                                <a:off x="4787" y="13337"/>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rPr>
                                      <w:rFonts w:ascii="Calibri" w:hAnsi="Calibri" w:cs="Calibri"/>
                                      <w:sz w:val="40"/>
                                      <w:szCs w:val="40"/>
                                    </w:rPr>
                                  </w:pPr>
                                  <w:r>
                                    <w:rPr>
                                      <w:rFonts w:ascii="Calibri" w:hAnsi="Calibri" w:cs="Calibri"/>
                                      <w:sz w:val="40"/>
                                      <w:szCs w:val="40"/>
                                    </w:rPr>
                                    <w:t>Customer</w:t>
                                  </w:r>
                                </w:p>
                              </w:txbxContent>
                            </wps:txbx>
                            <wps:bodyPr rot="0" vert="horz" wrap="square" lIns="91440" tIns="45720" rIns="91440" bIns="45720" anchor="t" anchorCtr="0" upright="1">
                              <a:noAutofit/>
                            </wps:bodyPr>
                          </wps:wsp>
                        </wpg:grpSp>
                        <wpg:grpSp>
                          <wpg:cNvPr id="47" name="Group 30"/>
                          <wpg:cNvGrpSpPr>
                            <a:grpSpLocks/>
                          </wpg:cNvGrpSpPr>
                          <wpg:grpSpPr bwMode="auto">
                            <a:xfrm>
                              <a:off x="7770" y="13154"/>
                              <a:ext cx="2433" cy="968"/>
                              <a:chOff x="7770" y="13154"/>
                              <a:chExt cx="2433" cy="968"/>
                            </a:xfrm>
                          </wpg:grpSpPr>
                          <wps:wsp>
                            <wps:cNvPr id="48" name="AutoShape 31"/>
                            <wps:cNvSpPr>
                              <a:spLocks noChangeArrowheads="1"/>
                            </wps:cNvSpPr>
                            <wps:spPr bwMode="auto">
                              <a:xfrm>
                                <a:off x="7770" y="13154"/>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49" name="Text Box 32"/>
                            <wps:cNvSpPr txBox="1">
                              <a:spLocks noChangeArrowheads="1"/>
                            </wps:cNvSpPr>
                            <wps:spPr bwMode="auto">
                              <a:xfrm>
                                <a:off x="7937" y="13337"/>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40"/>
                                      <w:szCs w:val="40"/>
                                    </w:rPr>
                                    <w:t>Retailer</w:t>
                                  </w:r>
                                </w:p>
                              </w:txbxContent>
                            </wps:txbx>
                            <wps:bodyPr rot="0" vert="horz" wrap="square" lIns="91440" tIns="45720" rIns="91440" bIns="45720" anchor="t" anchorCtr="0" upright="1">
                              <a:noAutofit/>
                            </wps:bodyPr>
                          </wps:wsp>
                        </wpg:grpSp>
                      </wpg:grpSp>
                      <wpg:grpSp>
                        <wpg:cNvPr id="50" name="Group 33"/>
                        <wpg:cNvGrpSpPr>
                          <a:grpSpLocks/>
                        </wpg:cNvGrpSpPr>
                        <wpg:grpSpPr bwMode="auto">
                          <a:xfrm>
                            <a:off x="1440" y="10229"/>
                            <a:ext cx="8738" cy="968"/>
                            <a:chOff x="1465" y="10738"/>
                            <a:chExt cx="8738" cy="968"/>
                          </a:xfrm>
                        </wpg:grpSpPr>
                        <wpg:grpSp>
                          <wpg:cNvPr id="51" name="Group 34"/>
                          <wpg:cNvGrpSpPr>
                            <a:grpSpLocks/>
                          </wpg:cNvGrpSpPr>
                          <wpg:grpSpPr bwMode="auto">
                            <a:xfrm>
                              <a:off x="1465" y="10738"/>
                              <a:ext cx="2433" cy="968"/>
                              <a:chOff x="1465" y="10738"/>
                              <a:chExt cx="2433" cy="968"/>
                            </a:xfrm>
                          </wpg:grpSpPr>
                          <wps:wsp>
                            <wps:cNvPr id="52" name="AutoShape 35"/>
                            <wps:cNvSpPr>
                              <a:spLocks noChangeArrowheads="1"/>
                            </wps:cNvSpPr>
                            <wps:spPr bwMode="auto">
                              <a:xfrm>
                                <a:off x="1465" y="10738"/>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53" name="Text Box 36"/>
                            <wps:cNvSpPr txBox="1">
                              <a:spLocks noChangeArrowheads="1"/>
                            </wps:cNvSpPr>
                            <wps:spPr bwMode="auto">
                              <a:xfrm>
                                <a:off x="1663" y="10912"/>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40"/>
                                      <w:szCs w:val="40"/>
                                    </w:rPr>
                                    <w:t>Customer</w:t>
                                  </w:r>
                                </w:p>
                              </w:txbxContent>
                            </wps:txbx>
                            <wps:bodyPr rot="0" vert="horz" wrap="square" lIns="91440" tIns="45720" rIns="91440" bIns="45720" anchor="t" anchorCtr="0" upright="1">
                              <a:noAutofit/>
                            </wps:bodyPr>
                          </wps:wsp>
                        </wpg:grpSp>
                        <wpg:grpSp>
                          <wpg:cNvPr id="54" name="Group 37"/>
                          <wpg:cNvGrpSpPr>
                            <a:grpSpLocks/>
                          </wpg:cNvGrpSpPr>
                          <wpg:grpSpPr bwMode="auto">
                            <a:xfrm>
                              <a:off x="4617" y="10738"/>
                              <a:ext cx="2433" cy="968"/>
                              <a:chOff x="4617" y="10738"/>
                              <a:chExt cx="2433" cy="968"/>
                            </a:xfrm>
                          </wpg:grpSpPr>
                          <wps:wsp>
                            <wps:cNvPr id="55" name="AutoShape 38"/>
                            <wps:cNvSpPr>
                              <a:spLocks noChangeArrowheads="1"/>
                            </wps:cNvSpPr>
                            <wps:spPr bwMode="auto">
                              <a:xfrm>
                                <a:off x="4617" y="10738"/>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56" name="Text Box 39"/>
                            <wps:cNvSpPr txBox="1">
                              <a:spLocks noChangeArrowheads="1"/>
                            </wps:cNvSpPr>
                            <wps:spPr bwMode="auto">
                              <a:xfrm>
                                <a:off x="4787" y="10912"/>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40"/>
                                      <w:szCs w:val="40"/>
                                    </w:rPr>
                                    <w:t>Retailer</w:t>
                                  </w:r>
                                </w:p>
                              </w:txbxContent>
                            </wps:txbx>
                            <wps:bodyPr rot="0" vert="horz" wrap="square" lIns="91440" tIns="45720" rIns="91440" bIns="45720" anchor="t" anchorCtr="0" upright="1">
                              <a:noAutofit/>
                            </wps:bodyPr>
                          </wps:wsp>
                        </wpg:grpSp>
                        <wpg:grpSp>
                          <wpg:cNvPr id="57" name="Group 40"/>
                          <wpg:cNvGrpSpPr>
                            <a:grpSpLocks/>
                          </wpg:cNvGrpSpPr>
                          <wpg:grpSpPr bwMode="auto">
                            <a:xfrm>
                              <a:off x="7770" y="10738"/>
                              <a:ext cx="2433" cy="968"/>
                              <a:chOff x="7770" y="10738"/>
                              <a:chExt cx="2433" cy="968"/>
                            </a:xfrm>
                          </wpg:grpSpPr>
                          <wps:wsp>
                            <wps:cNvPr id="58" name="AutoShape 41"/>
                            <wps:cNvSpPr>
                              <a:spLocks noChangeArrowheads="1"/>
                            </wps:cNvSpPr>
                            <wps:spPr bwMode="auto">
                              <a:xfrm>
                                <a:off x="7770" y="10738"/>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59" name="Text Box 42"/>
                            <wps:cNvSpPr txBox="1">
                              <a:spLocks noChangeArrowheads="1"/>
                            </wps:cNvSpPr>
                            <wps:spPr bwMode="auto">
                              <a:xfrm>
                                <a:off x="7937" y="10912"/>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40"/>
                                      <w:szCs w:val="40"/>
                                    </w:rPr>
                                    <w:t>Wholesaler</w:t>
                                  </w:r>
                                </w:p>
                              </w:txbxContent>
                            </wps:txbx>
                            <wps:bodyPr rot="0" vert="horz" wrap="square" lIns="91440" tIns="45720" rIns="91440" bIns="45720" anchor="t" anchorCtr="0" upright="1">
                              <a:noAutofit/>
                            </wps:bodyPr>
                          </wps:wsp>
                        </wpg:grpSp>
                      </wpg:grpSp>
                      <wpg:grpSp>
                        <wpg:cNvPr id="60" name="Group 43"/>
                        <wpg:cNvGrpSpPr>
                          <a:grpSpLocks/>
                        </wpg:cNvGrpSpPr>
                        <wpg:grpSpPr bwMode="auto">
                          <a:xfrm>
                            <a:off x="7745" y="13908"/>
                            <a:ext cx="2433" cy="968"/>
                            <a:chOff x="7770" y="14867"/>
                            <a:chExt cx="2433" cy="968"/>
                          </a:xfrm>
                        </wpg:grpSpPr>
                        <wps:wsp>
                          <wps:cNvPr id="61" name="AutoShape 44"/>
                          <wps:cNvSpPr>
                            <a:spLocks noChangeArrowheads="1"/>
                          </wps:cNvSpPr>
                          <wps:spPr bwMode="auto">
                            <a:xfrm>
                              <a:off x="7770" y="14867"/>
                              <a:ext cx="2433" cy="968"/>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53882" dir="13500000" algn="ctr" rotWithShape="0">
                                      <a:srgbClr val="808080">
                                        <a:alpha val="50000"/>
                                      </a:srgbClr>
                                    </a:outerShdw>
                                  </a:effectLst>
                                </a14:hiddenEffects>
                              </a:ext>
                            </a:extLst>
                          </wps:spPr>
                          <wps:bodyPr rot="0" vert="horz" wrap="square" lIns="91440" tIns="45720" rIns="91440" bIns="45720" anchor="t" anchorCtr="0" upright="1">
                            <a:noAutofit/>
                          </wps:bodyPr>
                        </wps:wsp>
                        <wps:wsp>
                          <wps:cNvPr id="62" name="Text Box 45"/>
                          <wps:cNvSpPr txBox="1">
                            <a:spLocks noChangeArrowheads="1"/>
                          </wps:cNvSpPr>
                          <wps:spPr bwMode="auto">
                            <a:xfrm>
                              <a:off x="7937" y="14996"/>
                              <a:ext cx="2036"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395" w:rsidRDefault="00CC7395" w:rsidP="00C63538">
                                <w:pPr>
                                  <w:jc w:val="center"/>
                                  <w:rPr>
                                    <w:rFonts w:ascii="Calibri" w:hAnsi="Calibri" w:cs="Calibri"/>
                                    <w:sz w:val="40"/>
                                    <w:szCs w:val="40"/>
                                  </w:rPr>
                                </w:pPr>
                                <w:r>
                                  <w:rPr>
                                    <w:rFonts w:ascii="Calibri" w:hAnsi="Calibri" w:cs="Calibri"/>
                                    <w:sz w:val="40"/>
                                    <w:szCs w:val="40"/>
                                  </w:rPr>
                                  <w:t>Customer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56" style="position:absolute;margin-left:0;margin-top:4.45pt;width:436.9pt;height:324.85pt;z-index:251666432" coordorigin="1440,8379" coordsize="8738,6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57" type="#_x0000_t67" style="position:absolute;left:2557;top:9509;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pZMQA&#10;AADbAAAADwAAAGRycy9kb3ducmV2LnhtbESP3YrCMBSE7wXfIRxh7zTVxZ+tRlkEQREvrD7AoTnb&#10;FpuTbhK1+vRmYcHLYWa+YRar1tTiRs5XlhUMBwkI4tzqigsF59OmPwPhA7LG2jIpeJCH1bLbWWCq&#10;7Z2PdMtCISKEfYoKyhCaVEqfl2TQD2xDHL0f6wyGKF0htcN7hJtajpJkIg1WHBdKbGhdUn7JrkbB&#10;4XTdnY+zz/2XHj79fvybmanLlProtd9zEIHa8A7/t7dawWgK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KWTEAAAA2wAAAA8AAAAAAAAAAAAAAAAAmAIAAGRycy9k&#10;b3ducmV2LnhtbFBLBQYAAAAABAAEAPUAAACJAwAAAAA=&#10;" strokeweight="2.5pt">
                  <v:shadow color="#868686"/>
                  <v:textbox style="layout-flow:vertical-ideographic"/>
                </v:shape>
                <v:shape id="AutoShape 11" o:spid="_x0000_s1058" type="#_x0000_t67" style="position:absolute;left:5702;top:9509;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9FsEA&#10;AADbAAAADwAAAGRycy9kb3ducmV2LnhtbERPy4rCMBTdC/MP4Q7MTlMdfEw1yiAIirho9QMuzZ22&#10;2Nx0kqjVrzcLweXhvBerzjTiSs7XlhUMBwkI4sLqmksFp+OmPwPhA7LGxjIpuJOH1fKjt8BU2xtn&#10;dM1DKWII+xQVVCG0qZS+qMigH9iWOHJ/1hkMEbpSaoe3GG4aOUqSiTRYc2yosKV1RcU5vxgFh+Nl&#10;d8pm3/sfPXz4/fg/N1OXK/X12f3OQQTqwlv8cm+1glE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vRbBAAAA2wAAAA8AAAAAAAAAAAAAAAAAmAIAAGRycy9kb3du&#10;cmV2LnhtbFBLBQYAAAAABAAEAPUAAACGAwAAAAA=&#10;" strokeweight="2.5pt">
                  <v:shadow color="#868686"/>
                  <v:textbox style="layout-flow:vertical-ideographic"/>
                </v:shape>
                <v:shape id="AutoShape 12" o:spid="_x0000_s1059" type="#_x0000_t67" style="position:absolute;left:5669;top:11362;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YjcMA&#10;AADbAAAADwAAAGRycy9kb3ducmV2LnhtbESP0YrCMBRE3wX/IVxh3zTVRVerURZBWBEfrH7Apbnb&#10;FpubbhK169cbQfBxmJkzzGLVmlpcyfnKsoLhIAFBnFtdcaHgdNz0pyB8QNZYWyYF/+Rhtex2Fphq&#10;e+MDXbNQiAhhn6KCMoQmldLnJRn0A9sQR+/XOoMhSldI7fAW4aaWoySZSIMVx4USG1qXlJ+zi1Gw&#10;P162p8P0czfTw7vfjf8y8+UypT567fccRKA2vMOv9o9WMJr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wYjcMAAADbAAAADwAAAAAAAAAAAAAAAACYAgAAZHJzL2Rv&#10;d25yZXYueG1sUEsFBgAAAAAEAAQA9QAAAIgDAAAAAA==&#10;" strokeweight="2.5pt">
                  <v:shadow color="#868686"/>
                  <v:textbox style="layout-flow:vertical-ideographic"/>
                </v:shape>
                <v:shape id="AutoShape 13" o:spid="_x0000_s1060" type="#_x0000_t67" style="position:absolute;left:8806;top:9509;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nzcEA&#10;AADbAAAADwAAAGRycy9kb3ducmV2LnhtbERPy4rCMBTdC/5DuII7TVV8TDXKIAgj4qLVD7g0d9pi&#10;c9NJonb8erMYmOXhvDe7zjTiQc7XlhVMxgkI4sLqmksF18thtALhA7LGxjIp+CUPu22/t8FU2ydn&#10;9MhDKWII+xQVVCG0qZS+qMigH9uWOHLf1hkMEbpSaofPGG4aOU2ShTRYc2yosKV9RcUtvxsF58v9&#10;eM1Ws9OHnrz8af6Tm6XLlRoOus81iEBd+Bf/ub+0gllcH7/EH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J83BAAAA2wAAAA8AAAAAAAAAAAAAAAAAmAIAAGRycy9kb3du&#10;cmV2LnhtbFBLBQYAAAAABAAEAPUAAACGAwAAAAA=&#10;" strokeweight="2.5pt">
                  <v:shadow color="#868686"/>
                  <v:textbox style="layout-flow:vertical-ideographic"/>
                </v:shape>
                <v:shape id="AutoShape 14" o:spid="_x0000_s1061" type="#_x0000_t67" style="position:absolute;left:8806;top:11362;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CVsQA&#10;AADbAAAADwAAAGRycy9kb3ducmV2LnhtbESP0WrCQBRE3wv9h+UW+lY3UVo1ugkiFCrSB6MfcMle&#10;k2D2btxdNfXru4WCj8PMnGGWxWA6cSXnW8sK0lECgriyuuVawWH/+TYD4QOyxs4yKfghD0X+/LTE&#10;TNsb7+hahlpECPsMFTQh9JmUvmrIoB/Znjh6R+sMhihdLbXDW4SbTo6T5EMabDkuNNjTuqHqVF6M&#10;gu/9ZXPYzSbbuU7vfvt+Ls3UlUq9vgyrBYhAQ3iE/9tfWsEk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glbEAAAA2wAAAA8AAAAAAAAAAAAAAAAAmAIAAGRycy9k&#10;b3ducmV2LnhtbFBLBQYAAAAABAAEAPUAAACJAwAAAAA=&#10;" strokeweight="2.5pt">
                  <v:shadow color="#868686"/>
                  <v:textbox style="layout-flow:vertical-ideographic"/>
                </v:shape>
                <v:shape id="AutoShape 15" o:spid="_x0000_s1062" type="#_x0000_t67" style="position:absolute;left:8806;top:13228;width:2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cIcUA&#10;AADbAAAADwAAAGRycy9kb3ducmV2LnhtbESP0WrCQBRE3wv9h+UKfasbDa2augmlULBIH4x+wCV7&#10;mwSzd9PdNcZ+fVcQfBxm5gyzLkbTiYGcby0rmE0TEMSV1S3XCg77z+clCB+QNXaWScGFPBT548Ma&#10;M23PvKOhDLWIEPYZKmhC6DMpfdWQQT+1PXH0fqwzGKJ0tdQOzxFuOjlPkldpsOW40GBPHw1Vx/Jk&#10;FHzvT1+H3TLdrvTsz29ffkuzcKVST5Px/Q1EoDHcw7f2RitI53D9En+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RwhxQAAANsAAAAPAAAAAAAAAAAAAAAAAJgCAABkcnMv&#10;ZG93bnJldi54bWxQSwUGAAAAAAQABAD1AAAAigMAAAAA&#10;" strokeweight="2.5pt">
                  <v:shadow color="#868686"/>
                  <v:textbox style="layout-flow:vertical-ideographic"/>
                </v:shape>
                <v:group id="Group 16" o:spid="_x0000_s1063" style="position:absolute;left:1440;top:8379;width:8738;height:968" coordorigin="1465,8305" coordsize="873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7" o:spid="_x0000_s1064" style="position:absolute;left:1465;top:8305;width:8738;height:968" coordorigin="1465,8305" coordsize="873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8" o:spid="_x0000_s1065" style="position:absolute;left:1465;top:8305;width:8738;height:968" coordorigin="1465,8305" coordsize="873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9" o:spid="_x0000_s1066" style="position:absolute;left:1465;top:8305;width:8738;height:968" coordorigin="1465,8305" coordsize="873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AutoShape 20" o:spid="_x0000_s1067" style="position:absolute;left:1465;top:8305;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M58QA&#10;AADbAAAADwAAAGRycy9kb3ducmV2LnhtbESP3WrCQBSE7wXfYTmCd3XjD1FSVxFRKIWCpsXrQ/Y0&#10;iWbPJtltTN++KxS8HGbmG2a97U0lOmpdaVnBdBKBIM6sLjlX8PV5fFmBcB5ZY2WZFPySg+1mOFhj&#10;ou2dz9SlPhcBwi5BBYX3dSKlywoy6Ca2Jg7et20N+iDbXOoW7wFuKjmLolgaLDksFFjTvqDslv4Y&#10;BfH1lNpmv6DmoqOPg+yaxfsuVmo86nevIDz1/hn+b79pBfMlPL6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DOfEAAAA2wAAAA8AAAAAAAAAAAAAAAAAmAIAAGRycy9k&#10;b3ducmV2LnhtbFBLBQYAAAAABAAEAPUAAACJAwAAAAA=&#10;">
                          <v:shadow opacity=".5" offset="-3pt,-3pt"/>
                        </v:roundrect>
                        <v:roundrect id="AutoShape 21" o:spid="_x0000_s1068" style="position:absolute;left:4617;top:8305;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YlcAA&#10;AADbAAAADwAAAGRycy9kb3ducmV2LnhtbERPTYvCMBC9L/gfwgje1tRVylKNIuKCCILbFc9DM7bV&#10;ZtI2sdZ/bw7CHh/ve7HqTSU6al1pWcFkHIEgzqwuOVdw+vv5/AbhPLLGyjIpeJKD1XLwscBE2wf/&#10;Upf6XIQQdgkqKLyvEyldVpBBN7Y1ceAutjXoA2xzqVt8hHBTya8oiqXBkkNDgTVtCspu6d0oiK/H&#10;1DabGTVnHR22smtm+3Ws1GjYr+cgPPX+X/x277SCaRgbvo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qYlcAAAADbAAAADwAAAAAAAAAAAAAAAACYAgAAZHJzL2Rvd25y&#10;ZXYueG1sUEsFBgAAAAAEAAQA9QAAAIUDAAAAAA==&#10;">
                          <v:shadow opacity=".5" offset="-3pt,-3pt"/>
                        </v:roundrect>
                        <v:roundrect id="AutoShape 22" o:spid="_x0000_s1069" style="position:absolute;left:7770;top:8305;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9DsQA&#10;AADbAAAADwAAAGRycy9kb3ducmV2LnhtbESP3WrCQBSE7wXfYTmCd3XjD0FTVxFRKIWCpsXrQ/Y0&#10;iWbPJtltTN++KxS8HGbmG2a97U0lOmpdaVnBdBKBIM6sLjlX8PV5fFmCcB5ZY2WZFPySg+1mOFhj&#10;ou2dz9SlPhcBwi5BBYX3dSKlywoy6Ca2Jg7et20N+iDbXOoW7wFuKjmLolgaLDksFFjTvqDslv4Y&#10;BfH1lNpmv6DmoqOPg+yaxfsuVmo86nevIDz1/hn+b79pBfMVPL6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PQ7EAAAA2wAAAA8AAAAAAAAAAAAAAAAAmAIAAGRycy9k&#10;b3ducmV2LnhtbFBLBQYAAAAABAAEAPUAAACJAwAAAAA=&#10;">
                          <v:shadow opacity=".5" offset="-3pt,-3pt"/>
                        </v:roundrect>
                      </v:group>
                      <v:shape id="Text Box 23" o:spid="_x0000_s1070" type="#_x0000_t202" style="position:absolute;left:1663;top:8454;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CC7395" w:rsidRDefault="00CC7395" w:rsidP="00C63538">
                              <w:pPr>
                                <w:jc w:val="center"/>
                                <w:rPr>
                                  <w:rFonts w:ascii="Calibri" w:hAnsi="Calibri" w:cs="Calibri"/>
                                  <w:sz w:val="30"/>
                                  <w:szCs w:val="30"/>
                                </w:rPr>
                              </w:pPr>
                              <w:r>
                                <w:rPr>
                                  <w:rFonts w:ascii="Calibri" w:hAnsi="Calibri" w:cs="Calibri"/>
                                  <w:sz w:val="30"/>
                                  <w:szCs w:val="30"/>
                                </w:rPr>
                                <w:t>Manufacturer</w:t>
                              </w:r>
                            </w:p>
                          </w:txbxContent>
                        </v:textbox>
                      </v:shape>
                    </v:group>
                    <v:shape id="Text Box 24" o:spid="_x0000_s1071" type="#_x0000_t202" style="position:absolute;left:4787;top:8454;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CC7395" w:rsidRDefault="00CC7395" w:rsidP="00C63538">
                            <w:pPr>
                              <w:jc w:val="center"/>
                              <w:rPr>
                                <w:rFonts w:ascii="Calibri" w:hAnsi="Calibri" w:cs="Calibri"/>
                                <w:sz w:val="30"/>
                                <w:szCs w:val="30"/>
                              </w:rPr>
                            </w:pPr>
                            <w:r>
                              <w:rPr>
                                <w:rFonts w:ascii="Calibri" w:hAnsi="Calibri" w:cs="Calibri"/>
                                <w:sz w:val="30"/>
                                <w:szCs w:val="30"/>
                              </w:rPr>
                              <w:t>Manufacturer</w:t>
                            </w:r>
                          </w:p>
                        </w:txbxContent>
                      </v:textbox>
                    </v:shape>
                  </v:group>
                  <v:shape id="Text Box 25" o:spid="_x0000_s1072" type="#_x0000_t202" style="position:absolute;left:7937;top:8454;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CC7395" w:rsidRDefault="00CC7395" w:rsidP="00C63538">
                          <w:pPr>
                            <w:jc w:val="center"/>
                            <w:rPr>
                              <w:rFonts w:ascii="Calibri" w:hAnsi="Calibri" w:cs="Calibri"/>
                              <w:sz w:val="40"/>
                              <w:szCs w:val="40"/>
                            </w:rPr>
                          </w:pPr>
                          <w:r>
                            <w:rPr>
                              <w:rFonts w:ascii="Calibri" w:hAnsi="Calibri" w:cs="Calibri"/>
                              <w:sz w:val="30"/>
                              <w:szCs w:val="30"/>
                            </w:rPr>
                            <w:t>Manufacturer</w:t>
                          </w:r>
                        </w:p>
                      </w:txbxContent>
                    </v:textbox>
                  </v:shape>
                </v:group>
                <v:group id="_x0000_s1073" style="position:absolute;left:4592;top:12096;width:5586;height:983" coordorigin="4617,13154" coordsize="5586,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27" o:spid="_x0000_s1074" style="position:absolute;left:4617;top:13169;width:2433;height:968" coordorigin="4617,13169"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AutoShape 28" o:spid="_x0000_s1075" style="position:absolute;left:4617;top:13169;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EdsMA&#10;AADbAAAADwAAAGRycy9kb3ducmV2LnhtbESPQWvCQBSE74L/YXlCb7pR0iCpq4golEJBo3h+ZF+T&#10;tNm3SXYb03/fFQSPw8x8w6w2g6lFT52rLCuYzyIQxLnVFRcKLufDdAnCeWSNtWVS8EcONuvxaIWp&#10;tjc+UZ/5QgQIuxQVlN43qZQuL8mgm9mGOHhftjPog+wKqTu8Bbip5SKKEmmw4rBQYkO7kvKf7Nco&#10;SL6PmW13MbVXHX3uZd/GH9tEqZfJsH0D4Wnwz/Cj/a4VxK9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EdsMAAADbAAAADwAAAAAAAAAAAAAAAACYAgAAZHJzL2Rv&#10;d25yZXYueG1sUEsFBgAAAAAEAAQA9QAAAIgDAAAAAA==&#10;">
                      <v:shadow opacity=".5" offset="-3pt,-3pt"/>
                    </v:roundrect>
                    <v:shape id="Text Box 29" o:spid="_x0000_s1076" type="#_x0000_t202" style="position:absolute;left:4787;top:13337;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CC7395" w:rsidRDefault="00CC7395" w:rsidP="00C63538">
                            <w:pPr>
                              <w:rPr>
                                <w:rFonts w:ascii="Calibri" w:hAnsi="Calibri" w:cs="Calibri"/>
                                <w:sz w:val="40"/>
                                <w:szCs w:val="40"/>
                              </w:rPr>
                            </w:pPr>
                            <w:r>
                              <w:rPr>
                                <w:rFonts w:ascii="Calibri" w:hAnsi="Calibri" w:cs="Calibri"/>
                                <w:sz w:val="40"/>
                                <w:szCs w:val="40"/>
                              </w:rPr>
                              <w:t>Customer</w:t>
                            </w:r>
                          </w:p>
                        </w:txbxContent>
                      </v:textbox>
                    </v:shape>
                  </v:group>
                  <v:group id="Group 30" o:spid="_x0000_s1077" style="position:absolute;left:7770;top:13154;width:2433;height:968" coordorigin="7770,13154"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oundrect id="AutoShape 31" o:spid="_x0000_s1078" style="position:absolute;left:7770;top:13154;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r6MEA&#10;AADbAAAADwAAAGRycy9kb3ducmV2LnhtbERPXWvCMBR9H/gfwhX2tqaOUkZtFBEHYzDYqvh8aa5t&#10;tblpk6x2/355GOzxcL7L7Wx6MZHznWUFqyQFQVxb3XGj4HR8fXoB4QOyxt4yKfghD9vN4qHEQts7&#10;f9FUhUbEEPYFKmhDGAopfd2SQZ/YgThyF+sMhghdI7XDeww3vXxO01wa7Dg2tDjQvqX6Vn0bBfn1&#10;s7LjPqPxrNOPg5zG7H2XK/W4nHdrEIHm8C/+c79pBVkcG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6+jBAAAA2wAAAA8AAAAAAAAAAAAAAAAAmAIAAGRycy9kb3du&#10;cmV2LnhtbFBLBQYAAAAABAAEAPUAAACGAwAAAAA=&#10;">
                      <v:shadow opacity=".5" offset="-3pt,-3pt"/>
                    </v:roundrect>
                    <v:shape id="Text Box 32" o:spid="_x0000_s1079" type="#_x0000_t202" style="position:absolute;left:7937;top:13337;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CC7395" w:rsidRDefault="00CC7395" w:rsidP="00C63538">
                            <w:pPr>
                              <w:jc w:val="center"/>
                              <w:rPr>
                                <w:rFonts w:ascii="Calibri" w:hAnsi="Calibri" w:cs="Calibri"/>
                                <w:sz w:val="40"/>
                                <w:szCs w:val="40"/>
                              </w:rPr>
                            </w:pPr>
                            <w:r>
                              <w:rPr>
                                <w:rFonts w:ascii="Calibri" w:hAnsi="Calibri" w:cs="Calibri"/>
                                <w:sz w:val="40"/>
                                <w:szCs w:val="40"/>
                              </w:rPr>
                              <w:t>Retailer</w:t>
                            </w:r>
                          </w:p>
                        </w:txbxContent>
                      </v:textbox>
                    </v:shape>
                  </v:group>
                </v:group>
                <v:group id="Group 33" o:spid="_x0000_s1080" style="position:absolute;left:1440;top:10229;width:8738;height:968" coordorigin="1465,10738" coordsize="8738,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34" o:spid="_x0000_s1081" style="position:absolute;left:1465;top:10738;width:2433;height:968" coordorigin="1465,10738"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AutoShape 35" o:spid="_x0000_s1082" style="position:absolute;left:1465;top:10738;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K38MA&#10;AADbAAAADwAAAGRycy9kb3ducmV2LnhtbESPQWvCQBSE7wX/w/IEb3Wj2CDRVUQUiiC0UTw/ss8k&#10;mn2bZLcx/vtuoeBxmJlvmOW6N5XoqHWlZQWTcQSCOLO65FzB+bR/n4NwHlljZZkUPMnBejV4W2Ki&#10;7YO/qUt9LgKEXYIKCu/rREqXFWTQjW1NHLyrbQ36INtc6hYfAW4qOY2iWBosOSwUWNO2oOye/hgF&#10;8e0rtc12Rs1FR8ed7JrZYRMrNRr2mwUIT71/hf/bn1rBxxT+vo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K38MAAADbAAAADwAAAAAAAAAAAAAAAACYAgAAZHJzL2Rv&#10;d25yZXYueG1sUEsFBgAAAAAEAAQA9QAAAIgDAAAAAA==&#10;">
                      <v:shadow opacity=".5" offset="-3pt,-3pt"/>
                    </v:roundrect>
                    <v:shape id="Text Box 36" o:spid="_x0000_s1083" type="#_x0000_t202" style="position:absolute;left:1663;top:10912;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CC7395" w:rsidRDefault="00CC7395" w:rsidP="00C63538">
                            <w:pPr>
                              <w:jc w:val="center"/>
                              <w:rPr>
                                <w:rFonts w:ascii="Calibri" w:hAnsi="Calibri" w:cs="Calibri"/>
                                <w:sz w:val="40"/>
                                <w:szCs w:val="40"/>
                              </w:rPr>
                            </w:pPr>
                            <w:r>
                              <w:rPr>
                                <w:rFonts w:ascii="Calibri" w:hAnsi="Calibri" w:cs="Calibri"/>
                                <w:sz w:val="40"/>
                                <w:szCs w:val="40"/>
                              </w:rPr>
                              <w:t>Customer</w:t>
                            </w:r>
                          </w:p>
                        </w:txbxContent>
                      </v:textbox>
                    </v:shape>
                  </v:group>
                  <v:group id="Group 37" o:spid="_x0000_s1084" style="position:absolute;left:4617;top:10738;width:2433;height:968" coordorigin="4617,10738"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AutoShape 38" o:spid="_x0000_s1085" style="position:absolute;left:4617;top:10738;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Sq8MA&#10;AADbAAAADwAAAGRycy9kb3ducmV2LnhtbESPQWvCQBSE74L/YXmCN7NRNJTUVUQsSKFQY+n5kX0m&#10;0ezbJLuN6b/vFgSPw8x8w6y3g6lFT52rLCuYRzEI4tzqigsFX+e32QsI55E11pZJwS852G7GozWm&#10;2t75RH3mCxEg7FJUUHrfpFK6vCSDLrINcfAutjPog+wKqTu8B7ip5SKOE2mw4rBQYkP7kvJb9mMU&#10;JNfPzLb7JbXfOv44yL5dvu8SpaaTYfcKwtPgn+FH+6gVrFbw/y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Sq8MAAADbAAAADwAAAAAAAAAAAAAAAACYAgAAZHJzL2Rv&#10;d25yZXYueG1sUEsFBgAAAAAEAAQA9QAAAIgDAAAAAA==&#10;">
                      <v:shadow opacity=".5" offset="-3pt,-3pt"/>
                    </v:roundrect>
                    <v:shape id="Text Box 39" o:spid="_x0000_s1086" type="#_x0000_t202" style="position:absolute;left:4787;top:10912;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CC7395" w:rsidRDefault="00CC7395" w:rsidP="00C63538">
                            <w:pPr>
                              <w:jc w:val="center"/>
                              <w:rPr>
                                <w:rFonts w:ascii="Calibri" w:hAnsi="Calibri" w:cs="Calibri"/>
                                <w:sz w:val="40"/>
                                <w:szCs w:val="40"/>
                              </w:rPr>
                            </w:pPr>
                            <w:r>
                              <w:rPr>
                                <w:rFonts w:ascii="Calibri" w:hAnsi="Calibri" w:cs="Calibri"/>
                                <w:sz w:val="40"/>
                                <w:szCs w:val="40"/>
                              </w:rPr>
                              <w:t>Retailer</w:t>
                            </w:r>
                          </w:p>
                        </w:txbxContent>
                      </v:textbox>
                    </v:shape>
                  </v:group>
                  <v:group id="Group 40" o:spid="_x0000_s1087" style="position:absolute;left:7770;top:10738;width:2433;height:968" coordorigin="7770,10738"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AutoShape 41" o:spid="_x0000_s1088" style="position:absolute;left:7770;top:10738;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9NcAA&#10;AADbAAAADwAAAGRycy9kb3ducmV2LnhtbERPTYvCMBC9L/gfwgje1tRFi1SjiLgggrBbxfPQjG21&#10;mbRNrPXfm8PCHh/ve7nuTSU6al1pWcFkHIEgzqwuOVdwPn1/zkE4j6yxskwKXuRgvRp8LDHR9sm/&#10;1KU+FyGEXYIKCu/rREqXFWTQjW1NHLirbQ36ANtc6hafIdxU8iuKYmmw5NBQYE3bgrJ7+jAK4ttP&#10;apvtlJqLjo472TXTwyZWajTsNwsQnnr/L/5z77WCWRgb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V9NcAAAADbAAAADwAAAAAAAAAAAAAAAACYAgAAZHJzL2Rvd25y&#10;ZXYueG1sUEsFBgAAAAAEAAQA9QAAAIUDAAAAAA==&#10;">
                      <v:shadow opacity=".5" offset="-3pt,-3pt"/>
                    </v:roundrect>
                    <v:shape id="Text Box 42" o:spid="_x0000_s1089" type="#_x0000_t202" style="position:absolute;left:7937;top:10912;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CC7395" w:rsidRDefault="00CC7395" w:rsidP="00C63538">
                            <w:pPr>
                              <w:jc w:val="center"/>
                              <w:rPr>
                                <w:rFonts w:ascii="Calibri" w:hAnsi="Calibri" w:cs="Calibri"/>
                                <w:sz w:val="40"/>
                                <w:szCs w:val="40"/>
                              </w:rPr>
                            </w:pPr>
                            <w:r>
                              <w:rPr>
                                <w:rFonts w:ascii="Calibri" w:hAnsi="Calibri" w:cs="Calibri"/>
                                <w:sz w:val="40"/>
                                <w:szCs w:val="40"/>
                              </w:rPr>
                              <w:t>Wholesaler</w:t>
                            </w:r>
                          </w:p>
                        </w:txbxContent>
                      </v:textbox>
                    </v:shape>
                  </v:group>
                </v:group>
                <v:group id="Group 43" o:spid="_x0000_s1090" style="position:absolute;left:7745;top:13908;width:2433;height:968" coordorigin="7770,14867" coordsize="2433,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44" o:spid="_x0000_s1091" style="position:absolute;left:7770;top:14867;width:2433;height: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eFcIA&#10;AADbAAAADwAAAGRycy9kb3ducmV2LnhtbESPQYvCMBSE78L+h/AWvGmqSJGuUUQURBC0Lnt+NG/b&#10;avPSNrF2//1GEDwOM98Ms1j1phIdta60rGAyjkAQZ1aXnCv4vuxGcxDOI2usLJOCP3KwWn4MFpho&#10;++AzdanPRShhl6CCwvs6kdJlBRl0Y1sTB+/XtgZ9kG0udYuPUG4qOY2iWBosOSwUWNOmoOyW3o2C&#10;+HpKbbOZUfOjo+NWds3ssI6VGn726y8Qnnr/Dr/ovQ7cBJ5fw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x4VwgAAANsAAAAPAAAAAAAAAAAAAAAAAJgCAABkcnMvZG93&#10;bnJldi54bWxQSwUGAAAAAAQABAD1AAAAhwMAAAAA&#10;">
                    <v:shadow opacity=".5" offset="-3pt,-3pt"/>
                  </v:roundrect>
                  <v:shape id="Text Box 45" o:spid="_x0000_s1092" type="#_x0000_t202" style="position:absolute;left:7937;top:14996;width:203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CC7395" w:rsidRDefault="00CC7395" w:rsidP="00C63538">
                          <w:pPr>
                            <w:jc w:val="center"/>
                            <w:rPr>
                              <w:rFonts w:ascii="Calibri" w:hAnsi="Calibri" w:cs="Calibri"/>
                              <w:sz w:val="40"/>
                              <w:szCs w:val="40"/>
                            </w:rPr>
                          </w:pPr>
                          <w:r>
                            <w:rPr>
                              <w:rFonts w:ascii="Calibri" w:hAnsi="Calibri" w:cs="Calibri"/>
                              <w:sz w:val="40"/>
                              <w:szCs w:val="40"/>
                            </w:rPr>
                            <w:t>Customer</w:t>
                          </w:r>
                        </w:p>
                      </w:txbxContent>
                    </v:textbox>
                  </v:shape>
                </v:group>
              </v:group>
            </w:pict>
          </mc:Fallback>
        </mc:AlternateContent>
      </w: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63538" w:rsidRPr="00CC7395" w:rsidRDefault="00C63538" w:rsidP="00C63538">
      <w:pPr>
        <w:tabs>
          <w:tab w:val="left" w:pos="2244"/>
          <w:tab w:val="left" w:pos="4488"/>
          <w:tab w:val="left" w:pos="6545"/>
        </w:tabs>
        <w:spacing w:before="120" w:after="120" w:line="284" w:lineRule="atLeast"/>
        <w:rPr>
          <w:rFonts w:ascii="Tahoma" w:eastAsia="Times New Roman" w:hAnsi="Tahoma" w:cs="Tahoma"/>
          <w:spacing w:val="10"/>
          <w:sz w:val="24"/>
          <w:szCs w:val="24"/>
          <w:lang w:val="en-US"/>
        </w:rPr>
      </w:pPr>
    </w:p>
    <w:p w:rsidR="00C30D5D" w:rsidRPr="00CC7395" w:rsidRDefault="00C30D5D">
      <w:pPr>
        <w:rPr>
          <w:rFonts w:ascii="Tahoma" w:eastAsia="Times New Roman" w:hAnsi="Tahoma" w:cs="Tahoma"/>
          <w:spacing w:val="10"/>
          <w:sz w:val="24"/>
          <w:szCs w:val="24"/>
          <w:lang w:val="en-US"/>
        </w:rPr>
      </w:pPr>
    </w:p>
    <w:p w:rsidR="00C63538"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Before the Channel of Distribution is chosen, a variety of factors must be taken into account:</w:t>
      </w:r>
    </w:p>
    <w:p w:rsidR="00744E6D" w:rsidRPr="00CC7395" w:rsidRDefault="00744E6D" w:rsidP="00C63538">
      <w:pPr>
        <w:spacing w:before="120" w:after="120" w:line="284" w:lineRule="atLeast"/>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The product/service that is being sold</w:t>
      </w: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Any products of a highly technical nature would normally be sold directly from the manufacturer. On the other hand chocolate bars would be sold through a wholesaler initially.</w:t>
      </w:r>
    </w:p>
    <w:p w:rsidR="00744E6D" w:rsidRPr="00CC7395" w:rsidRDefault="00744E6D"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27"/>
        </w:num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How reliable the parties included in the Channel of Distribution are</w:t>
      </w:r>
    </w:p>
    <w:p w:rsidR="00C63538" w:rsidRPr="00CC7395" w:rsidRDefault="00C63538" w:rsidP="00C63538">
      <w:pPr>
        <w:spacing w:after="240" w:line="240" w:lineRule="auto"/>
        <w:jc w:val="both"/>
        <w:rPr>
          <w:rFonts w:ascii="Tahoma" w:eastAsia="Times New Roman" w:hAnsi="Tahoma" w:cs="Tahoma"/>
          <w:spacing w:val="10"/>
          <w:sz w:val="16"/>
          <w:szCs w:val="16"/>
          <w:lang w:val="en-US"/>
        </w:rPr>
      </w:pPr>
    </w:p>
    <w:p w:rsidR="00C63538" w:rsidRDefault="00C63538" w:rsidP="00C63538">
      <w:pPr>
        <w:spacing w:after="0" w:line="240" w:lineRule="auto"/>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Manufacturers may take distribution of the product into their own hands if the wholesaler or retailer is unreliable.</w:t>
      </w:r>
    </w:p>
    <w:p w:rsidR="00744E6D" w:rsidRPr="00CC7395" w:rsidRDefault="00744E6D" w:rsidP="00C63538">
      <w:pPr>
        <w:spacing w:after="0" w:line="240" w:lineRule="auto"/>
        <w:jc w:val="both"/>
        <w:rPr>
          <w:rFonts w:ascii="Tahoma" w:eastAsia="Times New Roman" w:hAnsi="Tahoma" w:cs="Tahoma"/>
          <w:spacing w:val="10"/>
          <w:sz w:val="24"/>
          <w:szCs w:val="24"/>
          <w:lang w:val="en-US"/>
        </w:rPr>
      </w:pPr>
    </w:p>
    <w:p w:rsidR="00C63538" w:rsidRPr="00CC7395" w:rsidRDefault="00C63538" w:rsidP="00C63538">
      <w:pPr>
        <w:numPr>
          <w:ilvl w:val="0"/>
          <w:numId w:val="27"/>
        </w:num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Government restrictions on certain items</w:t>
      </w:r>
    </w:p>
    <w:p w:rsidR="00C63538" w:rsidRPr="00CC7395" w:rsidRDefault="00C63538" w:rsidP="00C63538">
      <w:pPr>
        <w:spacing w:after="0" w:line="240" w:lineRule="atLeast"/>
        <w:jc w:val="both"/>
        <w:rPr>
          <w:rFonts w:ascii="Tahoma" w:eastAsia="Times New Roman" w:hAnsi="Tahoma" w:cs="Tahoma"/>
          <w:spacing w:val="10"/>
          <w:sz w:val="24"/>
          <w:szCs w:val="24"/>
          <w:lang w:val="en-US"/>
        </w:rPr>
      </w:pPr>
    </w:p>
    <w:p w:rsidR="0096025F"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Certain medicines must, by law, be sold through pharmacies.</w:t>
      </w:r>
    </w:p>
    <w:p w:rsidR="0096025F" w:rsidRPr="00CC7395" w:rsidRDefault="0096025F"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27"/>
        </w:num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The image of the product</w:t>
      </w:r>
    </w:p>
    <w:p w:rsidR="00C63538" w:rsidRPr="00CC7395" w:rsidRDefault="00C63538" w:rsidP="00C63538">
      <w:pPr>
        <w:spacing w:after="0" w:line="240" w:lineRule="atLeast"/>
        <w:jc w:val="both"/>
        <w:rPr>
          <w:rFonts w:ascii="Tahoma" w:eastAsia="Times New Roman" w:hAnsi="Tahoma" w:cs="Tahoma"/>
          <w:spacing w:val="10"/>
          <w:sz w:val="24"/>
          <w:szCs w:val="24"/>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For example, Gucci bags are sold in exclusive outlets. The image of the product would be damaged if they were sold in a wholesaler such as Makro.</w:t>
      </w:r>
    </w:p>
    <w:p w:rsidR="00B464D5" w:rsidRPr="00CC7395" w:rsidRDefault="00B464D5"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numPr>
          <w:ilvl w:val="0"/>
          <w:numId w:val="27"/>
        </w:num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The stage in the product life cycle</w:t>
      </w:r>
    </w:p>
    <w:p w:rsidR="00C63538" w:rsidRPr="00CC7395" w:rsidRDefault="00C63538" w:rsidP="00C63538">
      <w:pPr>
        <w:spacing w:after="0" w:line="240"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If the product is in the introductory stage, the product may be sold in a more exclusive outlet where a premium price can be charged. As the product moves through the product life cycle, it may be sold in less exclusive outlets to encourage more consumers to purchase. </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Default="00111E6B" w:rsidP="00C63538">
      <w:pPr>
        <w:spacing w:before="120" w:after="120" w:line="284" w:lineRule="atLeast"/>
        <w:jc w:val="both"/>
        <w:rPr>
          <w:rFonts w:ascii="Tahoma" w:eastAsia="Times New Roman" w:hAnsi="Tahoma" w:cs="Tahoma"/>
          <w:spacing w:val="10"/>
          <w:sz w:val="24"/>
          <w:szCs w:val="24"/>
          <w:lang w:val="en-US"/>
        </w:rPr>
      </w:pPr>
    </w:p>
    <w:p w:rsidR="00B464D5" w:rsidRPr="00CC7395" w:rsidRDefault="00B464D5" w:rsidP="00C63538">
      <w:pPr>
        <w:spacing w:before="120" w:after="120" w:line="284" w:lineRule="atLeast"/>
        <w:jc w:val="both"/>
        <w:rPr>
          <w:rFonts w:ascii="Tahoma" w:eastAsia="Times New Roman" w:hAnsi="Tahoma" w:cs="Tahoma"/>
          <w:spacing w:val="10"/>
          <w:sz w:val="24"/>
          <w:szCs w:val="24"/>
          <w:lang w:val="en-US"/>
        </w:rPr>
      </w:pPr>
    </w:p>
    <w:p w:rsidR="00C63538" w:rsidRPr="00B464D5" w:rsidRDefault="00C63538" w:rsidP="00B464D5">
      <w:pPr>
        <w:pStyle w:val="Heading1"/>
        <w:jc w:val="center"/>
        <w:rPr>
          <w:rFonts w:ascii="Tahoma" w:hAnsi="Tahoma" w:cs="Tahoma"/>
          <w:sz w:val="52"/>
        </w:rPr>
      </w:pPr>
      <w:bookmarkStart w:id="20" w:name="_Toc431199816"/>
      <w:r w:rsidRPr="00B464D5">
        <w:rPr>
          <w:rFonts w:ascii="Tahoma" w:hAnsi="Tahoma" w:cs="Tahoma"/>
          <w:sz w:val="52"/>
        </w:rPr>
        <w:lastRenderedPageBreak/>
        <w:t>Direct Sales Methods</w:t>
      </w:r>
      <w:bookmarkEnd w:id="20"/>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Many businesses are now selling their products directly to their customers. </w:t>
      </w:r>
    </w:p>
    <w:tbl>
      <w:tblPr>
        <w:tblStyle w:val="TableGrid"/>
        <w:tblW w:w="0" w:type="auto"/>
        <w:tblLook w:val="01E0" w:firstRow="1" w:lastRow="1" w:firstColumn="1" w:lastColumn="1" w:noHBand="0" w:noVBand="0"/>
      </w:tblPr>
      <w:tblGrid>
        <w:gridCol w:w="2392"/>
        <w:gridCol w:w="2392"/>
        <w:gridCol w:w="2393"/>
        <w:gridCol w:w="2393"/>
      </w:tblGrid>
      <w:tr w:rsidR="00C63538" w:rsidRPr="00CC7395" w:rsidTr="00422A78">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Method</w:t>
            </w:r>
          </w:p>
        </w:tc>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Description</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Advantages</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disadvantages</w:t>
            </w:r>
          </w:p>
        </w:tc>
      </w:tr>
      <w:tr w:rsidR="00C63538" w:rsidRPr="00CC7395" w:rsidTr="00422A78">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Internet selling</w:t>
            </w:r>
          </w:p>
        </w:tc>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Many organisations now sell their product via the internet, taking payment by credit or debit card.</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Allows a business to reach a global market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Customer information is easily collected to target offers and promotions</w:t>
            </w:r>
          </w:p>
          <w:p w:rsidR="00C63538" w:rsidRPr="00CC7395" w:rsidRDefault="00C63538" w:rsidP="00C30D5D">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Can order from the comfort of their own home</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Many cusitomers have fear using t</w:t>
            </w:r>
            <w:r w:rsidRPr="00CC7395">
              <w:rPr>
                <w:rFonts w:ascii="Tahoma" w:hAnsi="Tahoma" w:cs="Tahoma"/>
                <w:sz w:val="24"/>
                <w:szCs w:val="24"/>
                <w:lang w:val="en-US"/>
              </w:rPr>
              <w:t>he internet</w:t>
            </w:r>
            <w:r w:rsidRPr="00CC7395">
              <w:rPr>
                <w:rFonts w:ascii="Tahoma" w:hAnsi="Tahoma" w:cs="Tahoma"/>
                <w:spacing w:val="10"/>
                <w:sz w:val="24"/>
                <w:szCs w:val="24"/>
                <w:lang w:val="en-US"/>
              </w:rPr>
              <w:t xml:space="preserve"> and purchasing </w:t>
            </w:r>
            <w:r w:rsidRPr="00CC7395">
              <w:rPr>
                <w:rFonts w:ascii="Tahoma" w:hAnsi="Tahoma" w:cs="Tahoma"/>
                <w:sz w:val="24"/>
                <w:szCs w:val="24"/>
                <w:lang w:val="en-US"/>
              </w:rPr>
              <w:t>onlin</w:t>
            </w:r>
            <w:r w:rsidRPr="00CC7395">
              <w:rPr>
                <w:rFonts w:ascii="Tahoma" w:hAnsi="Tahoma" w:cs="Tahoma"/>
                <w:spacing w:val="10"/>
                <w:sz w:val="24"/>
                <w:szCs w:val="24"/>
                <w:lang w:val="en-US"/>
              </w:rPr>
              <w:t>e as some sites are unsecure.</w:t>
            </w:r>
          </w:p>
          <w:p w:rsidR="00B464D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Some products can be more expensive to purchase online due to cost of postage </w:t>
            </w:r>
          </w:p>
          <w:p w:rsidR="00B464D5" w:rsidRDefault="00B464D5" w:rsidP="00C63538">
            <w:pPr>
              <w:spacing w:before="120" w:after="120" w:line="284" w:lineRule="atLeast"/>
              <w:jc w:val="both"/>
              <w:rPr>
                <w:rFonts w:ascii="Tahoma" w:hAnsi="Tahoma" w:cs="Tahoma"/>
                <w:spacing w:val="10"/>
                <w:sz w:val="24"/>
                <w:szCs w:val="24"/>
                <w:lang w:val="en-US"/>
              </w:rPr>
            </w:pPr>
          </w:p>
          <w:p w:rsidR="00C63538"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 </w:t>
            </w:r>
          </w:p>
          <w:p w:rsidR="00B464D5" w:rsidRDefault="00B464D5" w:rsidP="00C63538">
            <w:pPr>
              <w:spacing w:before="120" w:after="120" w:line="284" w:lineRule="atLeast"/>
              <w:jc w:val="both"/>
              <w:rPr>
                <w:rFonts w:ascii="Tahoma" w:hAnsi="Tahoma" w:cs="Tahoma"/>
                <w:spacing w:val="10"/>
                <w:sz w:val="24"/>
                <w:szCs w:val="24"/>
                <w:lang w:val="en-US"/>
              </w:rPr>
            </w:pPr>
          </w:p>
          <w:p w:rsidR="00B464D5" w:rsidRPr="00CC7395" w:rsidRDefault="00B464D5" w:rsidP="00C63538">
            <w:pPr>
              <w:spacing w:before="120" w:after="120" w:line="284" w:lineRule="atLeast"/>
              <w:jc w:val="both"/>
              <w:rPr>
                <w:rFonts w:ascii="Tahoma" w:hAnsi="Tahoma" w:cs="Tahoma"/>
                <w:spacing w:val="10"/>
                <w:sz w:val="24"/>
                <w:szCs w:val="24"/>
                <w:lang w:val="en-US"/>
              </w:rPr>
            </w:pPr>
          </w:p>
        </w:tc>
      </w:tr>
      <w:tr w:rsidR="00C63538" w:rsidRPr="00CC7395" w:rsidTr="00422A78">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Mail Order</w:t>
            </w:r>
          </w:p>
        </w:tc>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These are goods sold to customers through catalogues e.g Next </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Convenience of shopping from home with credit facilities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Mail order companies save costs as few sales staff required  and tend to not require expensive high street premises</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Some mail order products are exclusive</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Lack of personnel contact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High delivery charge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Companies may incur high advertising and administrative costs</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A high level debt is possible </w:t>
            </w:r>
          </w:p>
          <w:p w:rsidR="00C63538" w:rsidRDefault="00C63538"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Default="00B464D5" w:rsidP="00C63538">
            <w:pPr>
              <w:spacing w:before="120" w:after="120" w:line="284" w:lineRule="atLeast"/>
              <w:jc w:val="both"/>
              <w:rPr>
                <w:rFonts w:ascii="Tahoma" w:hAnsi="Tahoma" w:cs="Tahoma"/>
                <w:spacing w:val="10"/>
                <w:sz w:val="24"/>
                <w:szCs w:val="24"/>
                <w:lang w:val="en-US"/>
              </w:rPr>
            </w:pPr>
          </w:p>
          <w:p w:rsidR="00B464D5" w:rsidRPr="00CC7395" w:rsidRDefault="00B464D5" w:rsidP="00C63538">
            <w:pPr>
              <w:spacing w:before="120" w:after="120" w:line="284" w:lineRule="atLeast"/>
              <w:jc w:val="both"/>
              <w:rPr>
                <w:rFonts w:ascii="Tahoma" w:hAnsi="Tahoma" w:cs="Tahoma"/>
                <w:spacing w:val="10"/>
                <w:sz w:val="24"/>
                <w:szCs w:val="24"/>
                <w:lang w:val="en-US"/>
              </w:rPr>
            </w:pPr>
          </w:p>
        </w:tc>
      </w:tr>
      <w:tr w:rsidR="00C63538" w:rsidRPr="00CC7395" w:rsidTr="00422A78">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lastRenderedPageBreak/>
              <w:t>Newspapers/ magazines</w:t>
            </w:r>
          </w:p>
        </w:tc>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Place adverts in newspapers and magazine describing and showing the product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Customers respond directly to the advert by filling in the form </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Convenience</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 of shopping from home </w:t>
            </w:r>
          </w:p>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Mail order companies save costs as few sales staff required  and tend to not require expensive high street premises</w:t>
            </w:r>
          </w:p>
          <w:p w:rsidR="00C63538"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Some mail order products are exclusive</w:t>
            </w:r>
          </w:p>
          <w:p w:rsidR="00B464D5" w:rsidRPr="00CC7395" w:rsidRDefault="00B464D5" w:rsidP="00C63538">
            <w:pPr>
              <w:spacing w:before="120" w:after="120" w:line="284" w:lineRule="atLeast"/>
              <w:jc w:val="both"/>
              <w:rPr>
                <w:rFonts w:ascii="Tahoma" w:hAnsi="Tahoma" w:cs="Tahoma"/>
                <w:spacing w:val="10"/>
                <w:sz w:val="24"/>
                <w:szCs w:val="24"/>
                <w:lang w:val="en-US"/>
              </w:rPr>
            </w:pP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Companies may occur high advertising costs </w:t>
            </w:r>
          </w:p>
          <w:p w:rsidR="00C63538"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High postage costs </w:t>
            </w:r>
          </w:p>
          <w:p w:rsidR="00B464D5" w:rsidRPr="00CC7395" w:rsidRDefault="00B464D5" w:rsidP="00C63538">
            <w:pPr>
              <w:spacing w:before="120" w:after="120" w:line="284" w:lineRule="atLeast"/>
              <w:jc w:val="both"/>
              <w:rPr>
                <w:rFonts w:ascii="Tahoma" w:hAnsi="Tahoma" w:cs="Tahoma"/>
                <w:spacing w:val="10"/>
                <w:sz w:val="24"/>
                <w:szCs w:val="24"/>
                <w:lang w:val="en-US"/>
              </w:rPr>
            </w:pPr>
          </w:p>
        </w:tc>
      </w:tr>
      <w:tr w:rsidR="00C63538" w:rsidRPr="00CC7395" w:rsidTr="00422A78">
        <w:tc>
          <w:tcPr>
            <w:tcW w:w="2392" w:type="dxa"/>
          </w:tcPr>
          <w:p w:rsidR="00C63538" w:rsidRPr="00CC7395" w:rsidRDefault="00A66EB9"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Personnel</w:t>
            </w:r>
            <w:r w:rsidR="00C63538" w:rsidRPr="00CC7395">
              <w:rPr>
                <w:rFonts w:ascii="Tahoma" w:hAnsi="Tahoma" w:cs="Tahoma"/>
                <w:spacing w:val="10"/>
                <w:sz w:val="24"/>
                <w:szCs w:val="24"/>
                <w:lang w:val="en-US"/>
              </w:rPr>
              <w:t xml:space="preserve"> selling</w:t>
            </w:r>
          </w:p>
        </w:tc>
        <w:tc>
          <w:tcPr>
            <w:tcW w:w="2392"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When products are sold door-to-door or by telephone</w:t>
            </w: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Allows for the product to be demonstrated and technical details can be explained</w:t>
            </w:r>
          </w:p>
          <w:p w:rsidR="00C63538"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Feedback can be received from the customer </w:t>
            </w:r>
          </w:p>
          <w:p w:rsidR="00B464D5" w:rsidRPr="00CC7395" w:rsidRDefault="00B464D5" w:rsidP="00C63538">
            <w:pPr>
              <w:spacing w:before="120" w:after="120" w:line="284" w:lineRule="atLeast"/>
              <w:jc w:val="both"/>
              <w:rPr>
                <w:rFonts w:ascii="Tahoma" w:hAnsi="Tahoma" w:cs="Tahoma"/>
                <w:spacing w:val="10"/>
                <w:sz w:val="24"/>
                <w:szCs w:val="24"/>
                <w:lang w:val="en-US"/>
              </w:rPr>
            </w:pPr>
          </w:p>
        </w:tc>
        <w:tc>
          <w:tcPr>
            <w:tcW w:w="2393" w:type="dxa"/>
          </w:tcPr>
          <w:p w:rsidR="00C63538" w:rsidRPr="00CC7395" w:rsidRDefault="00C63538" w:rsidP="00C63538">
            <w:pPr>
              <w:spacing w:before="120" w:after="120" w:line="284" w:lineRule="atLeast"/>
              <w:jc w:val="both"/>
              <w:rPr>
                <w:rFonts w:ascii="Tahoma" w:hAnsi="Tahoma" w:cs="Tahoma"/>
                <w:spacing w:val="10"/>
                <w:sz w:val="24"/>
                <w:szCs w:val="24"/>
                <w:lang w:val="en-US"/>
              </w:rPr>
            </w:pPr>
            <w:r w:rsidRPr="00CC7395">
              <w:rPr>
                <w:rFonts w:ascii="Tahoma" w:hAnsi="Tahoma" w:cs="Tahoma"/>
                <w:spacing w:val="10"/>
                <w:sz w:val="24"/>
                <w:szCs w:val="24"/>
                <w:lang w:val="en-US"/>
              </w:rPr>
              <w:t xml:space="preserve">Customers may not like sales people going to their doors </w:t>
            </w:r>
          </w:p>
        </w:tc>
      </w:tr>
    </w:tbl>
    <w:p w:rsidR="00C30D5D" w:rsidRPr="00CC7395" w:rsidRDefault="00C30D5D" w:rsidP="00C63538">
      <w:pPr>
        <w:spacing w:after="0" w:line="240" w:lineRule="atLeast"/>
        <w:jc w:val="both"/>
        <w:rPr>
          <w:rFonts w:ascii="Tahoma" w:eastAsia="Times New Roman" w:hAnsi="Tahoma" w:cs="Tahoma"/>
          <w:bCs/>
          <w:spacing w:val="10"/>
          <w:sz w:val="24"/>
          <w:szCs w:val="24"/>
          <w:lang w:val="en-US"/>
        </w:rPr>
      </w:pPr>
    </w:p>
    <w:p w:rsidR="00C30D5D" w:rsidRPr="00CC7395" w:rsidRDefault="00C30D5D">
      <w:pPr>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br w:type="page"/>
      </w:r>
    </w:p>
    <w:p w:rsidR="00C63538" w:rsidRPr="00CC7395" w:rsidRDefault="00C63538" w:rsidP="00C63538">
      <w:pPr>
        <w:spacing w:after="0" w:line="240" w:lineRule="atLeast"/>
        <w:jc w:val="both"/>
        <w:rPr>
          <w:rFonts w:ascii="Tahoma" w:eastAsia="Times New Roman" w:hAnsi="Tahoma" w:cs="Tahoma"/>
          <w:bCs/>
          <w:spacing w:val="10"/>
          <w:sz w:val="24"/>
          <w:szCs w:val="24"/>
          <w:lang w:val="en-US"/>
        </w:rPr>
      </w:pPr>
      <w:bookmarkStart w:id="21" w:name="_GoBack"/>
      <w:bookmarkEnd w:id="21"/>
    </w:p>
    <w:p w:rsidR="00C63538" w:rsidRDefault="00C63538" w:rsidP="00AB3FFE">
      <w:pPr>
        <w:pStyle w:val="Heading2"/>
        <w:rPr>
          <w:rFonts w:ascii="Tahoma" w:hAnsi="Tahoma" w:cs="Tahoma"/>
        </w:rPr>
      </w:pPr>
      <w:bookmarkStart w:id="22" w:name="_Toc431199817"/>
      <w:r w:rsidRPr="00CC7395">
        <w:rPr>
          <w:rFonts w:ascii="Tahoma" w:hAnsi="Tahoma" w:cs="Tahoma"/>
        </w:rPr>
        <w:t>Factors Influencing the Location of a Business Premises</w:t>
      </w:r>
      <w:bookmarkEnd w:id="22"/>
    </w:p>
    <w:p w:rsidR="00B464D5" w:rsidRPr="00B464D5" w:rsidRDefault="00B464D5" w:rsidP="00B464D5">
      <w:pPr>
        <w:rPr>
          <w:lang w:val="en-US"/>
        </w:rPr>
      </w:pP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How far the location is from the customer</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How far the location is from infrastructure such as roads and public transport</w:t>
      </w:r>
    </w:p>
    <w:p w:rsidR="00C63538" w:rsidRPr="00CC7395" w:rsidRDefault="00C63538" w:rsidP="00C63538">
      <w:pPr>
        <w:numPr>
          <w:ilvl w:val="1"/>
          <w:numId w:val="24"/>
        </w:numPr>
        <w:tabs>
          <w:tab w:val="num" w:pos="720"/>
        </w:tabs>
        <w:spacing w:before="120" w:after="120" w:line="284" w:lineRule="atLeast"/>
        <w:ind w:left="720"/>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Products and materials can be delivered to the organization easier</w:t>
      </w:r>
    </w:p>
    <w:p w:rsidR="00C63538" w:rsidRPr="00CC7395" w:rsidRDefault="00C63538" w:rsidP="00C63538">
      <w:pPr>
        <w:numPr>
          <w:ilvl w:val="1"/>
          <w:numId w:val="24"/>
        </w:numPr>
        <w:tabs>
          <w:tab w:val="num" w:pos="720"/>
        </w:tabs>
        <w:spacing w:before="120" w:after="120" w:line="284" w:lineRule="atLeast"/>
        <w:ind w:left="720"/>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Easy access for customers</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price of land or premises in the area</w:t>
      </w:r>
    </w:p>
    <w:p w:rsidR="00C63538" w:rsidRPr="00CC7395" w:rsidRDefault="00C63538" w:rsidP="00C63538">
      <w:pPr>
        <w:numPr>
          <w:ilvl w:val="1"/>
          <w:numId w:val="24"/>
        </w:numPr>
        <w:tabs>
          <w:tab w:val="num" w:pos="720"/>
        </w:tabs>
        <w:spacing w:before="120" w:after="120" w:line="284" w:lineRule="atLeast"/>
        <w:ind w:left="720"/>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cost of land, premises and taxes in some areas may be very high whereas in other areas the costs could be significantly lower.</w:t>
      </w:r>
    </w:p>
    <w:p w:rsidR="00C63538" w:rsidRPr="00CC7395" w:rsidRDefault="00C63538" w:rsidP="00C63538">
      <w:pPr>
        <w:pBdr>
          <w:top w:val="dotDash" w:sz="4" w:space="1" w:color="auto"/>
          <w:left w:val="dotDash" w:sz="4" w:space="4" w:color="auto"/>
          <w:bottom w:val="dotDash" w:sz="4" w:space="1" w:color="auto"/>
          <w:right w:val="dotDash" w:sz="4" w:space="4" w:color="auto"/>
        </w:pBdr>
        <w:spacing w:before="120" w:after="120" w:line="284" w:lineRule="atLeast"/>
        <w:ind w:left="360"/>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 Compare the cost of a shop unit on </w:t>
      </w:r>
      <w:r w:rsidR="0046263F">
        <w:rPr>
          <w:rFonts w:ascii="Tahoma" w:eastAsia="Times New Roman" w:hAnsi="Tahoma" w:cs="Tahoma"/>
          <w:spacing w:val="10"/>
          <w:sz w:val="24"/>
          <w:szCs w:val="24"/>
          <w:lang w:val="en-US"/>
        </w:rPr>
        <w:t>Union Square</w:t>
      </w:r>
      <w:r w:rsidRPr="00CC7395">
        <w:rPr>
          <w:rFonts w:ascii="Tahoma" w:eastAsia="Times New Roman" w:hAnsi="Tahoma" w:cs="Tahoma"/>
          <w:spacing w:val="10"/>
          <w:sz w:val="24"/>
          <w:szCs w:val="24"/>
          <w:lang w:val="en-US"/>
        </w:rPr>
        <w:t xml:space="preserve"> to one on </w:t>
      </w:r>
      <w:r w:rsidR="0046263F">
        <w:rPr>
          <w:rFonts w:ascii="Tahoma" w:eastAsia="Times New Roman" w:hAnsi="Tahoma" w:cs="Tahoma"/>
          <w:spacing w:val="10"/>
          <w:sz w:val="24"/>
          <w:szCs w:val="24"/>
          <w:lang w:val="en-US"/>
        </w:rPr>
        <w:t>George Street</w:t>
      </w:r>
      <w:r w:rsidRPr="00CC7395">
        <w:rPr>
          <w:rFonts w:ascii="Tahoma" w:eastAsia="Times New Roman" w:hAnsi="Tahoma" w:cs="Tahoma"/>
          <w:spacing w:val="10"/>
          <w:sz w:val="24"/>
          <w:szCs w:val="24"/>
          <w:lang w:val="en-US"/>
        </w:rPr>
        <w:t>.</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Whether or not there are car parking facilities for employees and customers</w:t>
      </w:r>
    </w:p>
    <w:p w:rsidR="002F72D3" w:rsidRPr="00CC7395" w:rsidRDefault="00C63538" w:rsidP="002F72D3">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proximity to raw materials for example, fishing fleets are usually located on coastal areas where the best fish stocks can be found.</w:t>
      </w:r>
    </w:p>
    <w:p w:rsidR="00C63538" w:rsidRPr="00CC7395" w:rsidRDefault="00C63538" w:rsidP="002F72D3">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The availability of labour in the area &amp; </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cost of labour in the area</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level of competition in the area</w:t>
      </w:r>
    </w:p>
    <w:p w:rsidR="00C63538" w:rsidRPr="00CC7395" w:rsidRDefault="00C63538" w:rsidP="00C63538">
      <w:pPr>
        <w:numPr>
          <w:ilvl w:val="1"/>
          <w:numId w:val="24"/>
        </w:numPr>
        <w:tabs>
          <w:tab w:val="num" w:pos="720"/>
        </w:tabs>
        <w:spacing w:before="120" w:after="120" w:line="284" w:lineRule="atLeast"/>
        <w:ind w:left="720"/>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An organisation wouldn’t open a shop on a high street which already has 6 similar shops</w:t>
      </w:r>
    </w:p>
    <w:p w:rsidR="00C63538" w:rsidRPr="00CC7395" w:rsidRDefault="00C63538" w:rsidP="00C63538">
      <w:pPr>
        <w:numPr>
          <w:ilvl w:val="0"/>
          <w:numId w:val="24"/>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level of education in the area</w:t>
      </w:r>
    </w:p>
    <w:p w:rsidR="00256E59" w:rsidRPr="00CC7395" w:rsidRDefault="00256E59" w:rsidP="00C63538">
      <w:pPr>
        <w:spacing w:before="120" w:after="120" w:line="284" w:lineRule="atLeast"/>
        <w:rPr>
          <w:rFonts w:ascii="Tahoma" w:eastAsia="Times New Roman" w:hAnsi="Tahoma" w:cs="Tahoma"/>
          <w:b/>
          <w:bCs/>
          <w:color w:val="FF0000"/>
          <w:spacing w:val="10"/>
          <w:sz w:val="24"/>
          <w:szCs w:val="24"/>
          <w:lang w:val="en-US"/>
        </w:rPr>
      </w:pPr>
    </w:p>
    <w:bookmarkStart w:id="23" w:name="_Toc431199818"/>
    <w:p w:rsidR="00C63538" w:rsidRDefault="00C63538" w:rsidP="00AB3FFE">
      <w:pPr>
        <w:pStyle w:val="Heading2"/>
        <w:rPr>
          <w:rFonts w:ascii="Tahoma" w:hAnsi="Tahoma" w:cs="Tahoma"/>
        </w:rPr>
      </w:pPr>
      <w:r w:rsidRPr="00CC7395">
        <w:rPr>
          <w:rFonts w:ascii="Tahoma" w:hAnsi="Tahoma" w:cs="Tahoma"/>
          <w:noProof/>
          <w:lang w:val="en-GB" w:eastAsia="en-GB"/>
        </w:rPr>
        <mc:AlternateContent>
          <mc:Choice Requires="wps">
            <w:drawing>
              <wp:anchor distT="0" distB="0" distL="114300" distR="114300" simplePos="0" relativeHeight="251668480" behindDoc="0" locked="0" layoutInCell="1" allowOverlap="1" wp14:anchorId="095E4BE2" wp14:editId="0191D0BB">
                <wp:simplePos x="0" y="0"/>
                <wp:positionH relativeFrom="column">
                  <wp:posOffset>-578981570</wp:posOffset>
                </wp:positionH>
                <wp:positionV relativeFrom="paragraph">
                  <wp:posOffset>6184900</wp:posOffset>
                </wp:positionV>
                <wp:extent cx="457200" cy="0"/>
                <wp:effectExtent l="5080" t="56515" r="23495" b="577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60D370" id="Straight Connector 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9.1pt,487pt" to="-45553.1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kHMQIAAFk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">
                <v:stroke endarrow="block"/>
              </v:line>
            </w:pict>
          </mc:Fallback>
        </mc:AlternateContent>
      </w:r>
      <w:r w:rsidRPr="00CC7395">
        <w:rPr>
          <w:rFonts w:ascii="Tahoma" w:hAnsi="Tahoma" w:cs="Tahoma"/>
          <w:noProof/>
          <w:lang w:val="en-GB" w:eastAsia="en-GB"/>
        </w:rPr>
        <mc:AlternateContent>
          <mc:Choice Requires="wps">
            <w:drawing>
              <wp:anchor distT="0" distB="0" distL="114300" distR="114300" simplePos="0" relativeHeight="251669504" behindDoc="0" locked="0" layoutInCell="1" allowOverlap="1" wp14:anchorId="52014F2E" wp14:editId="174768DD">
                <wp:simplePos x="0" y="0"/>
                <wp:positionH relativeFrom="column">
                  <wp:posOffset>-577480430</wp:posOffset>
                </wp:positionH>
                <wp:positionV relativeFrom="paragraph">
                  <wp:posOffset>5808980</wp:posOffset>
                </wp:positionV>
                <wp:extent cx="457200" cy="0"/>
                <wp:effectExtent l="5080" t="61595" r="23495" b="5270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662C12" id="Straight Connector 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0.9pt,457.4pt" to="-45434.9pt,4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i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">
                <v:stroke endarrow="block"/>
              </v:line>
            </w:pict>
          </mc:Fallback>
        </mc:AlternateContent>
      </w:r>
      <w:r w:rsidRPr="00CC7395">
        <w:rPr>
          <w:rFonts w:ascii="Tahoma" w:hAnsi="Tahoma" w:cs="Tahoma"/>
          <w:noProof/>
          <w:lang w:val="en-GB" w:eastAsia="en-GB"/>
        </w:rPr>
        <mc:AlternateContent>
          <mc:Choice Requires="wps">
            <w:drawing>
              <wp:anchor distT="0" distB="0" distL="114300" distR="114300" simplePos="0" relativeHeight="251670528" behindDoc="0" locked="0" layoutInCell="1" allowOverlap="1" wp14:anchorId="298E9A5D" wp14:editId="5EC49E7A">
                <wp:simplePos x="0" y="0"/>
                <wp:positionH relativeFrom="column">
                  <wp:posOffset>-577480430</wp:posOffset>
                </wp:positionH>
                <wp:positionV relativeFrom="paragraph">
                  <wp:posOffset>6184900</wp:posOffset>
                </wp:positionV>
                <wp:extent cx="457200" cy="0"/>
                <wp:effectExtent l="5080" t="56515" r="23495" b="5778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D34669" id="Straight Connector 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70.9pt,487pt" to="-45434.9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7j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B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">
                <v:stroke endarrow="block"/>
              </v:line>
            </w:pict>
          </mc:Fallback>
        </mc:AlternateContent>
      </w:r>
      <w:r w:rsidRPr="00CC7395">
        <w:rPr>
          <w:rFonts w:ascii="Tahoma" w:hAnsi="Tahoma" w:cs="Tahoma"/>
          <w:noProof/>
          <w:lang w:val="en-GB" w:eastAsia="en-GB"/>
        </w:rPr>
        <mc:AlternateContent>
          <mc:Choice Requires="wps">
            <w:drawing>
              <wp:anchor distT="0" distB="0" distL="114300" distR="114300" simplePos="0" relativeHeight="251667456" behindDoc="0" locked="0" layoutInCell="1" allowOverlap="1" wp14:anchorId="38008D1B" wp14:editId="08321609">
                <wp:simplePos x="0" y="0"/>
                <wp:positionH relativeFrom="column">
                  <wp:posOffset>-578981570</wp:posOffset>
                </wp:positionH>
                <wp:positionV relativeFrom="paragraph">
                  <wp:posOffset>5808980</wp:posOffset>
                </wp:positionV>
                <wp:extent cx="457200" cy="0"/>
                <wp:effectExtent l="5080" t="61595" r="23495" b="5270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E3D8E0" id="Straight Connector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89.1pt,457.4pt" to="-45553.1pt,4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9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">
                <v:stroke endarrow="block"/>
              </v:line>
            </w:pict>
          </mc:Fallback>
        </mc:AlternateContent>
      </w:r>
      <w:r w:rsidRPr="00CC7395">
        <w:rPr>
          <w:rFonts w:ascii="Tahoma" w:hAnsi="Tahoma" w:cs="Tahoma"/>
          <w:noProof/>
          <w:lang w:val="en-GB" w:eastAsia="en-GB"/>
        </w:rPr>
        <mc:AlternateContent>
          <mc:Choice Requires="wps">
            <w:drawing>
              <wp:anchor distT="0" distB="0" distL="114300" distR="114300" simplePos="0" relativeHeight="251671552" behindDoc="0" locked="0" layoutInCell="1" allowOverlap="1" wp14:anchorId="048406DA" wp14:editId="580799C8">
                <wp:simplePos x="0" y="0"/>
                <wp:positionH relativeFrom="column">
                  <wp:posOffset>-576146930</wp:posOffset>
                </wp:positionH>
                <wp:positionV relativeFrom="paragraph">
                  <wp:posOffset>6184900</wp:posOffset>
                </wp:positionV>
                <wp:extent cx="457200" cy="0"/>
                <wp:effectExtent l="5080" t="56515" r="23495" b="577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D1C28C"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9pt,487pt" to="-45329.9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MgIAAFk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">
                <v:stroke endarrow="block"/>
              </v:line>
            </w:pict>
          </mc:Fallback>
        </mc:AlternateContent>
      </w:r>
      <w:r w:rsidRPr="00CC7395">
        <w:rPr>
          <w:rFonts w:ascii="Tahoma" w:hAnsi="Tahoma" w:cs="Tahoma"/>
        </w:rPr>
        <w:t>How Government Incentives in an Area Influence Location</w:t>
      </w:r>
      <w:bookmarkEnd w:id="23"/>
    </w:p>
    <w:p w:rsidR="00256E59" w:rsidRPr="00256E59" w:rsidRDefault="00256E59" w:rsidP="00256E59">
      <w:pPr>
        <w:rPr>
          <w:lang w:val="en-US"/>
        </w:rPr>
      </w:pPr>
    </w:p>
    <w:p w:rsidR="00C63538"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Different authorities use incentives to encourage organisations to set up businesses in certain areas. This is done in order to increase the levels of business and enterprise, reduce unemployment in the area and ensure that derelict land is being put to use.</w:t>
      </w:r>
    </w:p>
    <w:p w:rsidR="00256E59" w:rsidRPr="00CC7395" w:rsidRDefault="00256E59" w:rsidP="00C63538">
      <w:pPr>
        <w:spacing w:before="120" w:after="120" w:line="284" w:lineRule="atLeast"/>
        <w:jc w:val="both"/>
        <w:rPr>
          <w:rFonts w:ascii="Tahoma" w:eastAsia="Times New Roman" w:hAnsi="Tahoma" w:cs="Tahoma"/>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Scottish Government Assistance</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New Enterprise Scholarships (NECs) for new entrepreneurs in disadvantaged areas (</w:t>
      </w:r>
      <w:hyperlink r:id="rId30" w:history="1">
        <w:r w:rsidRPr="00CC7395">
          <w:rPr>
            <w:rFonts w:ascii="Tahoma" w:eastAsia="Times New Roman" w:hAnsi="Tahoma" w:cs="Tahoma"/>
            <w:spacing w:val="10"/>
            <w:sz w:val="24"/>
            <w:szCs w:val="24"/>
            <w:u w:val="single"/>
            <w:lang w:val="en-US"/>
          </w:rPr>
          <w:t>http://nesprogramme.org.uk/</w:t>
        </w:r>
      </w:hyperlink>
      <w:r w:rsidRPr="00CC7395">
        <w:rPr>
          <w:rFonts w:ascii="Tahoma" w:eastAsia="Times New Roman" w:hAnsi="Tahoma" w:cs="Tahoma"/>
          <w:spacing w:val="10"/>
          <w:sz w:val="24"/>
          <w:szCs w:val="24"/>
          <w:lang w:val="en-US"/>
        </w:rPr>
        <w:t>).</w:t>
      </w:r>
    </w:p>
    <w:p w:rsidR="00111E6B" w:rsidRPr="00CC7395" w:rsidRDefault="00111E6B" w:rsidP="00C63538">
      <w:pPr>
        <w:spacing w:before="120" w:after="120" w:line="284" w:lineRule="atLeast"/>
        <w:jc w:val="both"/>
        <w:rPr>
          <w:rFonts w:ascii="Tahoma" w:eastAsia="Times New Roman" w:hAnsi="Tahoma" w:cs="Tahoma"/>
          <w:i/>
          <w:iCs/>
          <w:spacing w:val="10"/>
          <w:sz w:val="24"/>
          <w:szCs w:val="24"/>
          <w:lang w:val="en-US"/>
        </w:rPr>
      </w:pPr>
    </w:p>
    <w:p w:rsidR="00C63538" w:rsidRPr="00CC7395" w:rsidRDefault="00C63538" w:rsidP="00C63538">
      <w:p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Regional Selective Assistance</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 grant scheme which helps to create and safeguard jobs in Scotland. To qualify organisations must fulfil certain criteria, for example they should be located in areas of high unemployment.</w:t>
      </w:r>
    </w:p>
    <w:p w:rsidR="00C63538" w:rsidRPr="00CC7395" w:rsidRDefault="00C63538" w:rsidP="00C63538">
      <w:pPr>
        <w:spacing w:before="120" w:after="120" w:line="284" w:lineRule="atLeast"/>
        <w:jc w:val="both"/>
        <w:rPr>
          <w:rFonts w:ascii="Tahoma" w:eastAsia="Times New Roman" w:hAnsi="Tahoma" w:cs="Tahoma"/>
          <w:i/>
          <w:iCs/>
          <w:spacing w:val="10"/>
          <w:sz w:val="24"/>
          <w:szCs w:val="24"/>
          <w:lang w:val="en-US"/>
        </w:rPr>
      </w:pPr>
    </w:p>
    <w:p w:rsidR="00C63538" w:rsidRDefault="00C63538" w:rsidP="00C63538">
      <w:pPr>
        <w:spacing w:before="120" w:after="120" w:line="284" w:lineRule="atLeast"/>
        <w:jc w:val="both"/>
        <w:rPr>
          <w:rFonts w:ascii="Tahoma" w:eastAsia="Times New Roman" w:hAnsi="Tahoma" w:cs="Tahoma"/>
          <w:i/>
          <w:iCs/>
          <w:spacing w:val="10"/>
          <w:sz w:val="24"/>
          <w:szCs w:val="24"/>
          <w:lang w:val="en-US"/>
        </w:rPr>
      </w:pPr>
      <w:r w:rsidRPr="00CC7395">
        <w:rPr>
          <w:rFonts w:ascii="Tahoma" w:eastAsia="Times New Roman" w:hAnsi="Tahoma" w:cs="Tahoma"/>
          <w:i/>
          <w:iCs/>
          <w:spacing w:val="10"/>
          <w:sz w:val="24"/>
          <w:szCs w:val="24"/>
          <w:lang w:val="en-US"/>
        </w:rPr>
        <w:t>Local Government Assistance</w:t>
      </w:r>
    </w:p>
    <w:p w:rsidR="00256E59" w:rsidRPr="00CC7395" w:rsidRDefault="00256E59" w:rsidP="00C63538">
      <w:pPr>
        <w:spacing w:before="120" w:after="120" w:line="284" w:lineRule="atLeast"/>
        <w:jc w:val="both"/>
        <w:rPr>
          <w:rFonts w:ascii="Tahoma" w:eastAsia="Times New Roman" w:hAnsi="Tahoma" w:cs="Tahoma"/>
          <w:i/>
          <w:iCs/>
          <w:spacing w:val="10"/>
          <w:sz w:val="24"/>
          <w:szCs w:val="24"/>
          <w:lang w:val="en-US"/>
        </w:rPr>
      </w:pPr>
    </w:p>
    <w:p w:rsidR="00C63538" w:rsidRPr="00CC7395" w:rsidRDefault="00C63538" w:rsidP="00C63538">
      <w:pPr>
        <w:numPr>
          <w:ilvl w:val="0"/>
          <w:numId w:val="2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Local authorities are active in providing detailed information to organisations about applications for grants and other forms of financial aid</w:t>
      </w:r>
    </w:p>
    <w:p w:rsidR="00C63538" w:rsidRPr="00CC7395" w:rsidRDefault="00C63538" w:rsidP="00C63538">
      <w:pPr>
        <w:numPr>
          <w:ilvl w:val="0"/>
          <w:numId w:val="2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Providing detailed information to businesses about local available sites and premises</w:t>
      </w:r>
    </w:p>
    <w:p w:rsidR="00C63538" w:rsidRPr="00CC7395" w:rsidRDefault="00C63538" w:rsidP="00C63538">
      <w:pPr>
        <w:numPr>
          <w:ilvl w:val="0"/>
          <w:numId w:val="2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Providing grants for starting up businesses in their area</w:t>
      </w:r>
    </w:p>
    <w:p w:rsidR="00C63538" w:rsidRPr="00CC7395" w:rsidRDefault="00C63538" w:rsidP="00C63538">
      <w:pPr>
        <w:numPr>
          <w:ilvl w:val="0"/>
          <w:numId w:val="25"/>
        </w:num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Providing grants for research and development</w:t>
      </w:r>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111E6B" w:rsidRPr="00CC7395" w:rsidRDefault="00111E6B" w:rsidP="00C63538">
      <w:pPr>
        <w:spacing w:before="120" w:after="120" w:line="284" w:lineRule="atLeast"/>
        <w:jc w:val="both"/>
        <w:rPr>
          <w:rFonts w:ascii="Tahoma" w:eastAsia="Times New Roman" w:hAnsi="Tahoma" w:cs="Tahoma"/>
          <w:spacing w:val="10"/>
          <w:sz w:val="24"/>
          <w:szCs w:val="24"/>
          <w:lang w:val="en-US"/>
        </w:rPr>
      </w:pPr>
    </w:p>
    <w:p w:rsidR="00256E59" w:rsidRDefault="00256E59" w:rsidP="00AB3FFE">
      <w:pPr>
        <w:pStyle w:val="Heading1"/>
        <w:rPr>
          <w:rFonts w:ascii="Tahoma" w:hAnsi="Tahoma" w:cs="Tahoma"/>
        </w:rPr>
      </w:pPr>
    </w:p>
    <w:p w:rsidR="00256E59" w:rsidRDefault="00256E59" w:rsidP="00AB3FFE">
      <w:pPr>
        <w:pStyle w:val="Heading1"/>
        <w:rPr>
          <w:rFonts w:ascii="Tahoma" w:hAnsi="Tahoma" w:cs="Tahoma"/>
        </w:rPr>
      </w:pPr>
    </w:p>
    <w:p w:rsidR="00256E59" w:rsidRDefault="00256E59" w:rsidP="00AB3FFE">
      <w:pPr>
        <w:pStyle w:val="Heading1"/>
        <w:rPr>
          <w:rFonts w:ascii="Tahoma" w:hAnsi="Tahoma" w:cs="Tahoma"/>
        </w:rPr>
      </w:pPr>
    </w:p>
    <w:p w:rsidR="00256E59" w:rsidRDefault="00256E59" w:rsidP="00AB3FFE">
      <w:pPr>
        <w:pStyle w:val="Heading1"/>
        <w:rPr>
          <w:rFonts w:ascii="Tahoma" w:hAnsi="Tahoma" w:cs="Tahoma"/>
        </w:rPr>
      </w:pPr>
    </w:p>
    <w:p w:rsidR="00C63538" w:rsidRPr="00256E59" w:rsidRDefault="00C63538" w:rsidP="00256E59">
      <w:pPr>
        <w:pStyle w:val="Heading1"/>
        <w:jc w:val="center"/>
        <w:rPr>
          <w:rFonts w:ascii="Tahoma" w:hAnsi="Tahoma" w:cs="Tahoma"/>
          <w:sz w:val="52"/>
        </w:rPr>
      </w:pPr>
      <w:bookmarkStart w:id="24" w:name="_Toc431199819"/>
      <w:r w:rsidRPr="00256E59">
        <w:rPr>
          <w:rFonts w:ascii="Tahoma" w:hAnsi="Tahoma" w:cs="Tahoma"/>
          <w:sz w:val="52"/>
        </w:rPr>
        <w:lastRenderedPageBreak/>
        <w:t>Channel of Distribution</w:t>
      </w:r>
      <w:bookmarkEnd w:id="24"/>
    </w:p>
    <w:p w:rsidR="00C63538" w:rsidRPr="00CC7395" w:rsidRDefault="00C63538" w:rsidP="00C63538">
      <w:pPr>
        <w:spacing w:before="120" w:after="120" w:line="284" w:lineRule="atLeast"/>
        <w:jc w:val="both"/>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Businesses need to decide how to transport tangible products to their consumer. It is vital that businesses also consider the environmental impact when choosing a channel of distribution as they need to be seen as being socially responsible. The</w:t>
      </w:r>
      <w:r w:rsidRPr="00CC7395">
        <w:rPr>
          <w:rFonts w:ascii="Tahoma" w:eastAsia="Times New Roman" w:hAnsi="Tahoma" w:cs="Tahoma"/>
          <w:sz w:val="24"/>
          <w:szCs w:val="24"/>
          <w:lang w:val="en-US"/>
        </w:rPr>
        <w:t xml:space="preserve"> four main methods of distribution </w:t>
      </w:r>
      <w:r w:rsidRPr="00CC7395">
        <w:rPr>
          <w:rFonts w:ascii="Tahoma" w:eastAsia="Times New Roman" w:hAnsi="Tahoma" w:cs="Tahoma"/>
          <w:spacing w:val="10"/>
          <w:sz w:val="24"/>
          <w:szCs w:val="24"/>
          <w:lang w:val="en-US"/>
        </w:rPr>
        <w:t xml:space="preserve">are: </w:t>
      </w:r>
    </w:p>
    <w:p w:rsidR="00C63538" w:rsidRPr="00CC7395" w:rsidRDefault="00C63538" w:rsidP="00345736">
      <w:pPr>
        <w:spacing w:after="0" w:line="240" w:lineRule="auto"/>
        <w:jc w:val="both"/>
        <w:rPr>
          <w:rFonts w:ascii="Tahoma" w:eastAsia="Times New Roman" w:hAnsi="Tahoma" w:cs="Tahoma"/>
          <w:b/>
          <w:spacing w:val="10"/>
          <w:sz w:val="24"/>
          <w:szCs w:val="24"/>
          <w:lang w:val="en-US"/>
        </w:rPr>
      </w:pPr>
    </w:p>
    <w:tbl>
      <w:tblPr>
        <w:tblStyle w:val="TableGrid"/>
        <w:tblW w:w="0" w:type="auto"/>
        <w:tblLook w:val="01E0" w:firstRow="1" w:lastRow="1" w:firstColumn="1" w:lastColumn="1" w:noHBand="0" w:noVBand="0"/>
      </w:tblPr>
      <w:tblGrid>
        <w:gridCol w:w="1809"/>
        <w:gridCol w:w="4329"/>
        <w:gridCol w:w="3206"/>
      </w:tblGrid>
      <w:tr w:rsidR="00C63538" w:rsidRPr="00CC7395" w:rsidTr="00014035">
        <w:tc>
          <w:tcPr>
            <w:tcW w:w="1809" w:type="dxa"/>
          </w:tcPr>
          <w:p w:rsidR="00C63538" w:rsidRPr="00CC7395" w:rsidRDefault="00C63538" w:rsidP="00C63538">
            <w:pPr>
              <w:spacing w:before="120" w:after="120" w:line="284" w:lineRule="atLeast"/>
              <w:rPr>
                <w:rFonts w:ascii="Tahoma" w:hAnsi="Tahoma" w:cs="Tahoma"/>
                <w:b/>
                <w:bCs/>
                <w:spacing w:val="10"/>
                <w:sz w:val="24"/>
                <w:szCs w:val="24"/>
                <w:lang w:val="en-US"/>
              </w:rPr>
            </w:pPr>
            <w:r w:rsidRPr="00CC7395">
              <w:rPr>
                <w:rFonts w:ascii="Tahoma" w:hAnsi="Tahoma" w:cs="Tahoma"/>
                <w:b/>
                <w:bCs/>
                <w:spacing w:val="10"/>
                <w:sz w:val="24"/>
                <w:szCs w:val="24"/>
                <w:lang w:val="en-US"/>
              </w:rPr>
              <w:t>Method</w:t>
            </w:r>
          </w:p>
        </w:tc>
        <w:tc>
          <w:tcPr>
            <w:tcW w:w="4329" w:type="dxa"/>
          </w:tcPr>
          <w:p w:rsidR="00C63538" w:rsidRPr="00CC7395" w:rsidRDefault="00C63538" w:rsidP="00C63538">
            <w:pPr>
              <w:spacing w:before="120" w:after="120" w:line="284" w:lineRule="atLeast"/>
              <w:rPr>
                <w:rFonts w:ascii="Tahoma" w:hAnsi="Tahoma" w:cs="Tahoma"/>
                <w:b/>
                <w:bCs/>
                <w:spacing w:val="10"/>
                <w:sz w:val="24"/>
                <w:szCs w:val="24"/>
                <w:lang w:val="en-US"/>
              </w:rPr>
            </w:pPr>
            <w:r w:rsidRPr="00CC7395">
              <w:rPr>
                <w:rFonts w:ascii="Tahoma" w:hAnsi="Tahoma" w:cs="Tahoma"/>
                <w:b/>
                <w:bCs/>
                <w:spacing w:val="10"/>
                <w:sz w:val="24"/>
                <w:szCs w:val="24"/>
                <w:lang w:val="en-US"/>
              </w:rPr>
              <w:t>Advantages</w:t>
            </w:r>
          </w:p>
        </w:tc>
        <w:tc>
          <w:tcPr>
            <w:tcW w:w="3206" w:type="dxa"/>
          </w:tcPr>
          <w:p w:rsidR="00C63538" w:rsidRPr="00CC7395" w:rsidRDefault="00C63538" w:rsidP="00C63538">
            <w:pPr>
              <w:spacing w:before="120" w:after="120" w:line="284" w:lineRule="atLeast"/>
              <w:rPr>
                <w:rFonts w:ascii="Tahoma" w:hAnsi="Tahoma" w:cs="Tahoma"/>
                <w:b/>
                <w:bCs/>
                <w:spacing w:val="10"/>
                <w:sz w:val="24"/>
                <w:szCs w:val="24"/>
                <w:lang w:val="en-US"/>
              </w:rPr>
            </w:pPr>
            <w:r w:rsidRPr="00CC7395">
              <w:rPr>
                <w:rFonts w:ascii="Tahoma" w:hAnsi="Tahoma" w:cs="Tahoma"/>
                <w:b/>
                <w:bCs/>
                <w:spacing w:val="10"/>
                <w:sz w:val="24"/>
                <w:szCs w:val="24"/>
                <w:lang w:val="en-US"/>
              </w:rPr>
              <w:t xml:space="preserve">Disadvantages </w:t>
            </w:r>
          </w:p>
        </w:tc>
      </w:tr>
      <w:tr w:rsidR="00C63538" w:rsidRPr="00014035" w:rsidTr="00014035">
        <w:tc>
          <w:tcPr>
            <w:tcW w:w="180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Road Network</w:t>
            </w:r>
          </w:p>
        </w:tc>
        <w:tc>
          <w:tcPr>
            <w:tcW w:w="432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Cheaper method</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Delivery is quick</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Product delivered direct to the customers door</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24 hours a day </w:t>
            </w:r>
          </w:p>
        </w:tc>
        <w:tc>
          <w:tcPr>
            <w:tcW w:w="3206"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Difficult to transport large goods</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Not the most environmentally friendly method</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Roadworks can cause delays </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Restricted by legislation that states number of hours drivers can drive</w:t>
            </w:r>
          </w:p>
        </w:tc>
      </w:tr>
      <w:tr w:rsidR="00C63538" w:rsidRPr="00014035" w:rsidTr="00014035">
        <w:tc>
          <w:tcPr>
            <w:tcW w:w="180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Rail (train)</w:t>
            </w:r>
          </w:p>
        </w:tc>
        <w:tc>
          <w:tcPr>
            <w:tcW w:w="432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Large products and quantities can be transported</w:t>
            </w:r>
          </w:p>
        </w:tc>
        <w:tc>
          <w:tcPr>
            <w:tcW w:w="3206"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Not a train station in every location </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Not a door to door store </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Requires road haulage to final destination.</w:t>
            </w:r>
          </w:p>
        </w:tc>
      </w:tr>
      <w:tr w:rsidR="00C63538" w:rsidRPr="00014035" w:rsidTr="00014035">
        <w:tc>
          <w:tcPr>
            <w:tcW w:w="180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Air </w:t>
            </w:r>
          </w:p>
        </w:tc>
        <w:tc>
          <w:tcPr>
            <w:tcW w:w="4329"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Can be transported across the world more quickly than by sea</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Large amounts of only small products can be transported.</w:t>
            </w:r>
          </w:p>
          <w:p w:rsidR="00C63538" w:rsidRPr="00014035" w:rsidRDefault="00C63538" w:rsidP="00C63538">
            <w:pPr>
              <w:spacing w:before="120" w:after="120" w:line="284" w:lineRule="atLeast"/>
              <w:rPr>
                <w:rFonts w:ascii="Tahoma" w:hAnsi="Tahoma" w:cs="Tahoma"/>
                <w:bCs/>
                <w:spacing w:val="10"/>
                <w:sz w:val="22"/>
                <w:szCs w:val="22"/>
                <w:lang w:val="en-US"/>
              </w:rPr>
            </w:pPr>
          </w:p>
        </w:tc>
        <w:tc>
          <w:tcPr>
            <w:tcW w:w="3206" w:type="dxa"/>
          </w:tcPr>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Not a door to door service</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Large items </w:t>
            </w:r>
            <w:r w:rsidR="00A66EB9" w:rsidRPr="00014035">
              <w:rPr>
                <w:rFonts w:ascii="Tahoma" w:hAnsi="Tahoma" w:cs="Tahoma"/>
                <w:bCs/>
                <w:spacing w:val="10"/>
                <w:sz w:val="22"/>
                <w:szCs w:val="22"/>
                <w:lang w:val="en-US"/>
              </w:rPr>
              <w:t>cannot</w:t>
            </w:r>
            <w:r w:rsidRPr="00014035">
              <w:rPr>
                <w:rFonts w:ascii="Tahoma" w:hAnsi="Tahoma" w:cs="Tahoma"/>
                <w:bCs/>
                <w:spacing w:val="10"/>
                <w:sz w:val="22"/>
                <w:szCs w:val="22"/>
                <w:lang w:val="en-US"/>
              </w:rPr>
              <w:t xml:space="preserve"> be transported</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An expensive method as products need to be </w:t>
            </w:r>
            <w:r w:rsidR="00A66EB9" w:rsidRPr="00014035">
              <w:rPr>
                <w:rFonts w:ascii="Tahoma" w:hAnsi="Tahoma" w:cs="Tahoma"/>
                <w:bCs/>
                <w:spacing w:val="10"/>
                <w:sz w:val="22"/>
                <w:szCs w:val="22"/>
                <w:lang w:val="en-US"/>
              </w:rPr>
              <w:t>taken</w:t>
            </w:r>
            <w:r w:rsidRPr="00014035">
              <w:rPr>
                <w:rFonts w:ascii="Tahoma" w:hAnsi="Tahoma" w:cs="Tahoma"/>
                <w:bCs/>
                <w:spacing w:val="10"/>
                <w:sz w:val="22"/>
                <w:szCs w:val="22"/>
                <w:lang w:val="en-US"/>
              </w:rPr>
              <w:t xml:space="preserve"> to the airport to be loaded onto the aircraft</w:t>
            </w:r>
          </w:p>
          <w:p w:rsidR="00C63538" w:rsidRPr="00014035" w:rsidRDefault="00C63538" w:rsidP="00C63538">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Requires road haulage to final destination </w:t>
            </w:r>
          </w:p>
        </w:tc>
      </w:tr>
      <w:tr w:rsidR="00014035" w:rsidRPr="00014035" w:rsidTr="00014035">
        <w:tc>
          <w:tcPr>
            <w:tcW w:w="1809" w:type="dxa"/>
          </w:tcPr>
          <w:p w:rsidR="00014035" w:rsidRPr="00014035" w:rsidRDefault="00014035" w:rsidP="003E7991">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Sea (Boats)</w:t>
            </w:r>
          </w:p>
        </w:tc>
        <w:tc>
          <w:tcPr>
            <w:tcW w:w="4329" w:type="dxa"/>
          </w:tcPr>
          <w:p w:rsidR="00014035" w:rsidRPr="00014035" w:rsidRDefault="00014035" w:rsidP="003E7991">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Can import/export bulky goods.</w:t>
            </w:r>
          </w:p>
          <w:p w:rsidR="00014035" w:rsidRPr="00014035" w:rsidRDefault="00014035" w:rsidP="003E7991">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Products can be transported worldwide.</w:t>
            </w:r>
          </w:p>
        </w:tc>
        <w:tc>
          <w:tcPr>
            <w:tcW w:w="3206" w:type="dxa"/>
          </w:tcPr>
          <w:p w:rsidR="00014035" w:rsidRPr="00014035" w:rsidRDefault="00014035" w:rsidP="003E7991">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Very time consuming process to transport the products.</w:t>
            </w:r>
          </w:p>
          <w:p w:rsidR="00014035" w:rsidRPr="00014035" w:rsidRDefault="00014035" w:rsidP="003E7991">
            <w:pPr>
              <w:spacing w:before="120" w:after="120" w:line="284" w:lineRule="atLeast"/>
              <w:rPr>
                <w:rFonts w:ascii="Tahoma" w:hAnsi="Tahoma" w:cs="Tahoma"/>
                <w:bCs/>
                <w:spacing w:val="10"/>
                <w:sz w:val="22"/>
                <w:szCs w:val="22"/>
                <w:lang w:val="en-US"/>
              </w:rPr>
            </w:pPr>
            <w:r w:rsidRPr="00014035">
              <w:rPr>
                <w:rFonts w:ascii="Tahoma" w:hAnsi="Tahoma" w:cs="Tahoma"/>
                <w:bCs/>
                <w:spacing w:val="10"/>
                <w:sz w:val="22"/>
                <w:szCs w:val="22"/>
                <w:lang w:val="en-US"/>
              </w:rPr>
              <w:t xml:space="preserve">Not a door to door service also requires road haulage. </w:t>
            </w:r>
          </w:p>
        </w:tc>
      </w:tr>
    </w:tbl>
    <w:p w:rsidR="00345736" w:rsidRPr="00014035" w:rsidRDefault="00345736">
      <w:pPr>
        <w:rPr>
          <w:rFonts w:ascii="Tahoma" w:hAnsi="Tahoma" w:cs="Tahoma"/>
        </w:rPr>
      </w:pPr>
    </w:p>
    <w:p w:rsidR="00C63538" w:rsidRPr="00CC7395" w:rsidRDefault="00C63538" w:rsidP="00C63538">
      <w:pPr>
        <w:spacing w:before="120" w:after="120" w:line="284" w:lineRule="atLeast"/>
        <w:rPr>
          <w:rFonts w:ascii="Tahoma" w:eastAsia="Times New Roman" w:hAnsi="Tahoma" w:cs="Tahoma"/>
          <w:b/>
          <w:bCs/>
          <w:color w:val="FF0000"/>
          <w:spacing w:val="10"/>
          <w:sz w:val="24"/>
          <w:szCs w:val="24"/>
          <w:lang w:val="en-US"/>
        </w:rPr>
      </w:pPr>
    </w:p>
    <w:p w:rsidR="00014035" w:rsidRDefault="00014035" w:rsidP="00AB3FFE">
      <w:pPr>
        <w:pStyle w:val="Heading1"/>
        <w:rPr>
          <w:rFonts w:ascii="Tahoma" w:hAnsi="Tahoma" w:cs="Tahoma"/>
        </w:rPr>
      </w:pPr>
    </w:p>
    <w:p w:rsidR="00C63538" w:rsidRPr="00014035" w:rsidRDefault="00C63538" w:rsidP="00014035">
      <w:pPr>
        <w:pStyle w:val="Heading1"/>
        <w:jc w:val="center"/>
        <w:rPr>
          <w:rFonts w:ascii="Tahoma" w:hAnsi="Tahoma" w:cs="Tahoma"/>
          <w:sz w:val="52"/>
        </w:rPr>
      </w:pPr>
      <w:bookmarkStart w:id="25" w:name="_Toc431199820"/>
      <w:r w:rsidRPr="00014035">
        <w:rPr>
          <w:rFonts w:ascii="Tahoma" w:hAnsi="Tahoma" w:cs="Tahoma"/>
          <w:sz w:val="52"/>
        </w:rPr>
        <w:lastRenderedPageBreak/>
        <w:t>Promotion</w:t>
      </w:r>
      <w:bookmarkEnd w:id="25"/>
    </w:p>
    <w:p w:rsidR="00345736" w:rsidRPr="00CC7395" w:rsidRDefault="00345736" w:rsidP="00345736">
      <w:pPr>
        <w:spacing w:before="120" w:after="120" w:line="276" w:lineRule="auto"/>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way in which the organisation makes the consumer aware of the features and benefits of the product. Promotion plays an important part in gaining new customers and retaining existing ones.</w:t>
      </w:r>
    </w:p>
    <w:p w:rsidR="00345736" w:rsidRPr="00CC7395" w:rsidRDefault="00345736" w:rsidP="00345736">
      <w:pPr>
        <w:spacing w:before="120" w:after="120" w:line="276" w:lineRule="auto"/>
        <w:rPr>
          <w:rFonts w:ascii="Tahoma" w:eastAsia="Times New Roman" w:hAnsi="Tahoma" w:cs="Tahoma"/>
          <w:spacing w:val="10"/>
          <w:sz w:val="24"/>
          <w:szCs w:val="24"/>
          <w:lang w:val="en-US"/>
        </w:rPr>
      </w:pPr>
      <w:r w:rsidRPr="00CC7395">
        <w:rPr>
          <w:rFonts w:ascii="Tahoma" w:eastAsia="Times New Roman" w:hAnsi="Tahoma" w:cs="Tahoma"/>
          <w:noProof/>
          <w:sz w:val="24"/>
          <w:szCs w:val="24"/>
          <w:lang w:eastAsia="en-GB"/>
        </w:rPr>
        <mc:AlternateContent>
          <mc:Choice Requires="wpg">
            <w:drawing>
              <wp:anchor distT="0" distB="0" distL="114300" distR="114300" simplePos="0" relativeHeight="251706368" behindDoc="0" locked="0" layoutInCell="1" allowOverlap="1" wp14:anchorId="36A37D86" wp14:editId="39135ECA">
                <wp:simplePos x="0" y="0"/>
                <wp:positionH relativeFrom="column">
                  <wp:posOffset>-614680</wp:posOffset>
                </wp:positionH>
                <wp:positionV relativeFrom="paragraph">
                  <wp:posOffset>288290</wp:posOffset>
                </wp:positionV>
                <wp:extent cx="7300595" cy="6010275"/>
                <wp:effectExtent l="0" t="0" r="0" b="0"/>
                <wp:wrapNone/>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300595" cy="6010275"/>
                          <a:chOff x="1501" y="1122"/>
                          <a:chExt cx="9583" cy="9119"/>
                        </a:xfrm>
                      </wpg:grpSpPr>
                      <wps:wsp>
                        <wps:cNvPr id="13" name="AutoShape 52"/>
                        <wps:cNvSpPr>
                          <a:spLocks noChangeAspect="1" noChangeArrowheads="1" noTextEdit="1"/>
                        </wps:cNvSpPr>
                        <wps:spPr bwMode="auto">
                          <a:xfrm>
                            <a:off x="1501" y="1122"/>
                            <a:ext cx="9583" cy="91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_s1089"/>
                        <wps:cNvCnPr>
                          <a:cxnSpLocks noChangeShapeType="1"/>
                        </wps:cNvCnPr>
                        <wps:spPr bwMode="auto">
                          <a:xfrm flipH="1">
                            <a:off x="4515" y="6194"/>
                            <a:ext cx="889"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_s1090"/>
                        <wps:cNvSpPr>
                          <a:spLocks noChangeArrowheads="1"/>
                        </wps:cNvSpPr>
                        <wps:spPr bwMode="auto">
                          <a:xfrm>
                            <a:off x="2376" y="6194"/>
                            <a:ext cx="2278" cy="2052"/>
                          </a:xfrm>
                          <a:prstGeom prst="ellipse">
                            <a:avLst/>
                          </a:prstGeom>
                          <a:solidFill>
                            <a:srgbClr val="FFFFFF"/>
                          </a:solidFill>
                          <a:ln w="76200" cmpd="dbl">
                            <a:solidFill>
                              <a:srgbClr val="000000"/>
                            </a:solidFill>
                            <a:round/>
                            <a:headEnd/>
                            <a:tailEnd/>
                          </a:ln>
                        </wps:spPr>
                        <wps:txbx>
                          <w:txbxContent>
                            <w:p w:rsidR="00CC7395" w:rsidRPr="00345736" w:rsidRDefault="00CC7395" w:rsidP="00C63538">
                              <w:pPr>
                                <w:jc w:val="center"/>
                                <w:rPr>
                                  <w:rFonts w:ascii="Calibri" w:hAnsi="Calibri" w:cs="Calibri"/>
                                  <w:sz w:val="28"/>
                                  <w:szCs w:val="28"/>
                                </w:rPr>
                              </w:pPr>
                              <w:r w:rsidRPr="00345736">
                                <w:rPr>
                                  <w:rFonts w:ascii="Calibri" w:hAnsi="Calibri" w:cs="Calibri"/>
                                  <w:sz w:val="28"/>
                                  <w:szCs w:val="28"/>
                                </w:rPr>
                                <w:t>Informing customers about the product</w:t>
                              </w:r>
                            </w:p>
                          </w:txbxContent>
                        </wps:txbx>
                        <wps:bodyPr rot="0" vert="horz" wrap="square" lIns="0" tIns="0" rIns="0" bIns="0" anchor="ctr" anchorCtr="0" upright="1">
                          <a:noAutofit/>
                        </wps:bodyPr>
                      </wps:wsp>
                      <wps:wsp>
                        <wps:cNvPr id="16" name="_s1091"/>
                        <wps:cNvCnPr>
                          <a:cxnSpLocks noChangeShapeType="1"/>
                        </wps:cNvCnPr>
                        <wps:spPr bwMode="auto">
                          <a:xfrm>
                            <a:off x="7181" y="6195"/>
                            <a:ext cx="889" cy="51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 name="_s1092"/>
                        <wps:cNvSpPr>
                          <a:spLocks noChangeArrowheads="1"/>
                        </wps:cNvSpPr>
                        <wps:spPr bwMode="auto">
                          <a:xfrm>
                            <a:off x="7752" y="6194"/>
                            <a:ext cx="2232" cy="2052"/>
                          </a:xfrm>
                          <a:prstGeom prst="ellipse">
                            <a:avLst/>
                          </a:prstGeom>
                          <a:solidFill>
                            <a:srgbClr val="FFFFFF"/>
                          </a:solidFill>
                          <a:ln w="76200" cmpd="dbl">
                            <a:solidFill>
                              <a:srgbClr val="666699"/>
                            </a:solidFill>
                            <a:round/>
                            <a:headEnd/>
                            <a:tailEnd/>
                          </a:ln>
                        </wps:spPr>
                        <wps:txbx>
                          <w:txbxContent>
                            <w:p w:rsidR="00CC7395" w:rsidRDefault="00CC7395" w:rsidP="00C63538">
                              <w:pPr>
                                <w:jc w:val="center"/>
                                <w:rPr>
                                  <w:rFonts w:ascii="Calibri" w:hAnsi="Calibri" w:cs="Calibri"/>
                                  <w:sz w:val="28"/>
                                  <w:szCs w:val="28"/>
                                </w:rPr>
                              </w:pPr>
                              <w:r>
                                <w:rPr>
                                  <w:rFonts w:ascii="Calibri" w:hAnsi="Calibri" w:cs="Calibri"/>
                                  <w:sz w:val="28"/>
                                  <w:szCs w:val="28"/>
                                </w:rPr>
                                <w:t>Reminding customers that the product exists</w:t>
                              </w:r>
                            </w:p>
                          </w:txbxContent>
                        </wps:txbx>
                        <wps:bodyPr rot="0" vert="horz" wrap="square" lIns="0" tIns="0" rIns="0" bIns="0" anchor="ctr" anchorCtr="0" upright="1">
                          <a:noAutofit/>
                        </wps:bodyPr>
                      </wps:wsp>
                      <wps:wsp>
                        <wps:cNvPr id="18" name="_s1093"/>
                        <wps:cNvCnPr>
                          <a:cxnSpLocks noChangeShapeType="1"/>
                        </wps:cNvCnPr>
                        <wps:spPr bwMode="auto">
                          <a:xfrm flipV="1">
                            <a:off x="6293" y="3630"/>
                            <a:ext cx="0" cy="102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 name="_s1094"/>
                        <wps:cNvSpPr>
                          <a:spLocks noChangeArrowheads="1"/>
                        </wps:cNvSpPr>
                        <wps:spPr bwMode="auto">
                          <a:xfrm>
                            <a:off x="4977" y="1578"/>
                            <a:ext cx="2342" cy="2052"/>
                          </a:xfrm>
                          <a:prstGeom prst="ellipse">
                            <a:avLst/>
                          </a:prstGeom>
                          <a:solidFill>
                            <a:srgbClr val="FFFFFF"/>
                          </a:solidFill>
                          <a:ln w="76200" cmpd="dbl">
                            <a:solidFill>
                              <a:srgbClr val="194349"/>
                            </a:solidFill>
                            <a:round/>
                            <a:headEnd/>
                            <a:tailEnd/>
                          </a:ln>
                        </wps:spPr>
                        <wps:txbx>
                          <w:txbxContent>
                            <w:p w:rsidR="00CC7395" w:rsidRPr="00345736" w:rsidRDefault="00CC7395" w:rsidP="00C63538">
                              <w:pPr>
                                <w:jc w:val="center"/>
                                <w:rPr>
                                  <w:rFonts w:ascii="Calibri" w:hAnsi="Calibri" w:cs="Calibri"/>
                                  <w:sz w:val="28"/>
                                  <w:szCs w:val="28"/>
                                </w:rPr>
                              </w:pPr>
                              <w:r w:rsidRPr="00345736">
                                <w:rPr>
                                  <w:rFonts w:ascii="Calibri" w:hAnsi="Calibri" w:cs="Calibri"/>
                                  <w:sz w:val="28"/>
                                  <w:szCs w:val="28"/>
                                </w:rPr>
                                <w:t>Persuading customers to buy the product</w:t>
                              </w:r>
                            </w:p>
                          </w:txbxContent>
                        </wps:txbx>
                        <wps:bodyPr rot="0" vert="horz" wrap="square" lIns="0" tIns="0" rIns="0" bIns="0" anchor="ctr" anchorCtr="0" upright="1">
                          <a:noAutofit/>
                        </wps:bodyPr>
                      </wps:wsp>
                      <wps:wsp>
                        <wps:cNvPr id="20" name="_s1095"/>
                        <wps:cNvSpPr>
                          <a:spLocks noChangeArrowheads="1"/>
                        </wps:cNvSpPr>
                        <wps:spPr bwMode="auto">
                          <a:xfrm>
                            <a:off x="5267" y="4656"/>
                            <a:ext cx="2052" cy="2052"/>
                          </a:xfrm>
                          <a:prstGeom prst="ellipse">
                            <a:avLst/>
                          </a:prstGeom>
                          <a:solidFill>
                            <a:srgbClr val="FFFFFF"/>
                          </a:solidFill>
                          <a:ln w="76200" cmpd="dbl">
                            <a:solidFill>
                              <a:srgbClr val="99CC00"/>
                            </a:solidFill>
                            <a:round/>
                            <a:headEnd/>
                            <a:tailEnd/>
                          </a:ln>
                        </wps:spPr>
                        <wps:txbx>
                          <w:txbxContent>
                            <w:p w:rsidR="00CC7395" w:rsidRDefault="00CC7395" w:rsidP="00C63538">
                              <w:pPr>
                                <w:spacing w:before="120" w:after="120"/>
                                <w:jc w:val="center"/>
                                <w:rPr>
                                  <w:rFonts w:ascii="Brandish" w:hAnsi="Brandish" w:cs="Brandish"/>
                                  <w:sz w:val="30"/>
                                  <w:szCs w:val="30"/>
                                </w:rPr>
                              </w:pPr>
                              <w:r>
                                <w:rPr>
                                  <w:rFonts w:ascii="Brandish" w:hAnsi="Brandish" w:cs="Brandish"/>
                                  <w:sz w:val="30"/>
                                  <w:szCs w:val="30"/>
                                </w:rPr>
                                <w:t>Aim of Promotion</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3" style="position:absolute;margin-left:-48.4pt;margin-top:22.7pt;width:574.85pt;height:473.25pt;z-index:251706368" coordorigin="1501,1122" coordsize="9583,9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">
                <o:lock v:ext="edit" aspectratio="t"/>
                <v:rect id="AutoShape 52" o:spid="_x0000_s1094" style="position:absolute;left:1501;top:1122;width:9583;height:9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v:line id="_s1089" o:spid="_x0000_s1095" style="position:absolute;flip:x;visibility:visible;mso-wrap-style:square" from="4515,6194" to="5404,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tQ8cAAADbAAAADwAAAGRycy9kb3ducmV2LnhtbESPT2vCQBDF7wW/wzJCL0U3ltBK6iaI&#10;bf0DUjB66HHMjkkwOxuyW43fvisUepvhvd+bN7OsN424UOdqywom4wgEcWF1zaWCw/5zNAXhPLLG&#10;xjIpuJGDLB08zDDR9so7uuS+FCGEXYIKKu/bREpXVGTQjW1LHLST7Qz6sHal1B1eQ7hp5HMUvUiD&#10;NYcLFba0qKg45z8m1HiP95vbcbV8/fpYFNvTJn6K1t9KPQ77+RsIT73/N//Rax24GO6/hAFk+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G1DxwAAANsAAAAPAAAAAAAA&#10;AAAAAAAAAKECAABkcnMvZG93bnJldi54bWxQSwUGAAAAAAQABAD5AAAAlQMAAAAA&#10;" strokeweight="2.25pt"/>
                <v:oval id="_s1090" o:spid="_x0000_s1096" style="position:absolute;left:2376;top:6194;width:2278;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q+8MA&#10;AADbAAAADwAAAGRycy9kb3ducmV2LnhtbESP0WrCQBBF3wv+wzJC3+rGhIhNXUUsgT4pUT9gzE6T&#10;0OxsyG6T9O+7guDbDPfeM3c2u8m0YqDeNZYVLBcRCOLS6oYrBddL/rYG4TyyxtYyKfgjB7vt7GWD&#10;mbYjFzScfSUChF2GCmrvu0xKV9Zk0C1sRxy0b9sb9GHtK6l7HAPctDKOopU02HC4UGNHh5rKn/Ov&#10;CZQhzZNj8X47NVF8u9hDEn+6RKnX+bT/AOFp8k/zI/2lQ/0U7r+EA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uq+8MAAADbAAAADwAAAAAAAAAAAAAAAACYAgAAZHJzL2Rv&#10;d25yZXYueG1sUEsFBgAAAAAEAAQA9QAAAIgDAAAAAA==&#10;" strokeweight="6pt">
                  <v:stroke linestyle="thinThin"/>
                  <v:textbox inset="0,0,0,0">
                    <w:txbxContent>
                      <w:p w:rsidR="00CC7395" w:rsidRPr="00345736" w:rsidRDefault="00CC7395" w:rsidP="00C63538">
                        <w:pPr>
                          <w:jc w:val="center"/>
                          <w:rPr>
                            <w:rFonts w:ascii="Calibri" w:hAnsi="Calibri" w:cs="Calibri"/>
                            <w:sz w:val="28"/>
                            <w:szCs w:val="28"/>
                          </w:rPr>
                        </w:pPr>
                        <w:r w:rsidRPr="00345736">
                          <w:rPr>
                            <w:rFonts w:ascii="Calibri" w:hAnsi="Calibri" w:cs="Calibri"/>
                            <w:sz w:val="28"/>
                            <w:szCs w:val="28"/>
                          </w:rPr>
                          <w:t>Informing customers about the product</w:t>
                        </w:r>
                      </w:p>
                    </w:txbxContent>
                  </v:textbox>
                </v:oval>
                <v:line id="_s1091" o:spid="_x0000_s1097" style="position:absolute;visibility:visible;mso-wrap-style:square" from="7181,6195" to="8070,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oval id="_s1092" o:spid="_x0000_s1098" style="position:absolute;left:7752;top:6194;width:2232;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9Y8IA&#10;AADbAAAADwAAAGRycy9kb3ducmV2LnhtbERPTWvCQBC9F/wPywi9SN1oodboJqhFKL1Ve8ltyI5J&#10;cHc2ZNck/nu3UOhtHu9ztvlojeip841jBYt5AoK4dLrhSsHP+fjyDsIHZI3GMSm4k4c8mzxtMdVu&#10;4G/qT6ESMYR9igrqENpUSl/WZNHPXUscuYvrLIYIu0rqDocYbo1cJsmbtNhwbKixpUNN5fV0swrO&#10;S2M+1q+09vuiOF5Ws+JrNyuUep6Ouw2IQGP4F/+5P3Wcv4LfX+I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X1jwgAAANsAAAAPAAAAAAAAAAAAAAAAAJgCAABkcnMvZG93&#10;bnJldi54bWxQSwUGAAAAAAQABAD1AAAAhwMAAAAA&#10;" strokecolor="#669" strokeweight="6pt">
                  <v:stroke linestyle="thinThin"/>
                  <v:textbox inset="0,0,0,0">
                    <w:txbxContent>
                      <w:p w:rsidR="00CC7395" w:rsidRDefault="00CC7395" w:rsidP="00C63538">
                        <w:pPr>
                          <w:jc w:val="center"/>
                          <w:rPr>
                            <w:rFonts w:ascii="Calibri" w:hAnsi="Calibri" w:cs="Calibri"/>
                            <w:sz w:val="28"/>
                            <w:szCs w:val="28"/>
                          </w:rPr>
                        </w:pPr>
                        <w:r>
                          <w:rPr>
                            <w:rFonts w:ascii="Calibri" w:hAnsi="Calibri" w:cs="Calibri"/>
                            <w:sz w:val="28"/>
                            <w:szCs w:val="28"/>
                          </w:rPr>
                          <w:t>Reminding customers that the product exists</w:t>
                        </w:r>
                      </w:p>
                    </w:txbxContent>
                  </v:textbox>
                </v:oval>
                <v:line id="_s1093" o:spid="_x0000_s1099" style="position:absolute;flip:y;visibility:visible;mso-wrap-style:square" from="6293,3630" to="629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FnRsYAAADbAAAADwAAAGRycy9kb3ducmV2LnhtbESPQWvCQBCF7wX/wzJCL6KbiqikrlKs&#10;bRVEMPbQ4zQ7JqHZ2ZDdavz3nYPQ2zzmfW/eLFadq9WF2lB5NvA0SkAR595WXBj4PL0N56BCRLZY&#10;eyYDNwqwWvYeFphaf+UjXbJYKAnhkKKBMsYm1TrkJTkMI98Qy+7sW4dRZFto2+JVwl2tx0ky1Q4r&#10;lgslNrQuKf/Jfp3UeJ2cdrfvj/fZYbPO9+fdZJBsv4x57Hcvz6AidfHffKe3VjgpK7/IAH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BZ0bGAAAA2wAAAA8AAAAAAAAA&#10;AAAAAAAAoQIAAGRycy9kb3ducmV2LnhtbFBLBQYAAAAABAAEAPkAAACUAwAAAAA=&#10;" strokeweight="2.25pt"/>
                <v:oval id="_s1094" o:spid="_x0000_s1100" style="position:absolute;left:4977;top:1578;width:2342;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jT8EA&#10;AADbAAAADwAAAGRycy9kb3ducmV2LnhtbERPS4vCMBC+C/6HMIK3NVXxsd2mIgVFlr2oy56HZmyL&#10;zaQ2Ueu/3wiCt/n4npOsOlOLG7WusqxgPIpAEOdWV1wo+D1uPpYgnEfWWFsmBQ9ysEr7vQRjbe+8&#10;p9vBFyKEsItRQel9E0vp8pIMupFtiAN3sq1BH2BbSN3iPYSbWk6iaC4NVhwaSmwoKyk/H65GwWU5&#10;/5llp79tvv2eTBdV99hcXKbUcNCtv0B46vxb/HLvdJj/Cc9fwg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AI0/BAAAA2wAAAA8AAAAAAAAAAAAAAAAAmAIAAGRycy9kb3du&#10;cmV2LnhtbFBLBQYAAAAABAAEAPUAAACGAwAAAAA=&#10;" strokecolor="#194349" strokeweight="6pt">
                  <v:stroke linestyle="thinThin"/>
                  <v:textbox inset="0,0,0,0">
                    <w:txbxContent>
                      <w:p w:rsidR="00CC7395" w:rsidRPr="00345736" w:rsidRDefault="00CC7395" w:rsidP="00C63538">
                        <w:pPr>
                          <w:jc w:val="center"/>
                          <w:rPr>
                            <w:rFonts w:ascii="Calibri" w:hAnsi="Calibri" w:cs="Calibri"/>
                            <w:sz w:val="28"/>
                            <w:szCs w:val="28"/>
                          </w:rPr>
                        </w:pPr>
                        <w:r w:rsidRPr="00345736">
                          <w:rPr>
                            <w:rFonts w:ascii="Calibri" w:hAnsi="Calibri" w:cs="Calibri"/>
                            <w:sz w:val="28"/>
                            <w:szCs w:val="28"/>
                          </w:rPr>
                          <w:t>Persuading customers to buy the product</w:t>
                        </w:r>
                      </w:p>
                    </w:txbxContent>
                  </v:textbox>
                </v:oval>
                <v:oval id="_s1095" o:spid="_x0000_s1101" style="position:absolute;left:5267;top:4656;width:2052;height:2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fysAA&#10;AADbAAAADwAAAGRycy9kb3ducmV2LnhtbERPz2vCMBS+C/sfwhvspukKG1KNokNh9DCx7rDjs3m2&#10;xealJtF2/705CB4/vt/z5WBacSPnG8sK3icJCOLS6oYrBb+H7XgKwgdkja1lUvBPHpaLl9EcM217&#10;3tOtCJWIIewzVFCH0GVS+rImg35iO+LInawzGCJ0ldQO+xhuWpkmyac02HBsqLGjr5rKc3E1Cnpe&#10;0+Yv3eWUly4/fmyuF/9DSr29DqsZiEBDeIof7m+tII3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MfysAAAADbAAAADwAAAAAAAAAAAAAAAACYAgAAZHJzL2Rvd25y&#10;ZXYueG1sUEsFBgAAAAAEAAQA9QAAAIUDAAAAAA==&#10;" strokecolor="#9c0" strokeweight="6pt">
                  <v:stroke linestyle="thinThin"/>
                  <v:textbox inset="0,0,0,0">
                    <w:txbxContent>
                      <w:p w:rsidR="00CC7395" w:rsidRDefault="00CC7395" w:rsidP="00C63538">
                        <w:pPr>
                          <w:spacing w:before="120" w:after="120"/>
                          <w:jc w:val="center"/>
                          <w:rPr>
                            <w:rFonts w:ascii="Brandish" w:hAnsi="Brandish" w:cs="Brandish"/>
                            <w:sz w:val="30"/>
                            <w:szCs w:val="30"/>
                          </w:rPr>
                        </w:pPr>
                        <w:r>
                          <w:rPr>
                            <w:rFonts w:ascii="Brandish" w:hAnsi="Brandish" w:cs="Brandish"/>
                            <w:sz w:val="30"/>
                            <w:szCs w:val="30"/>
                          </w:rPr>
                          <w:t>Aim of Promotion</w:t>
                        </w:r>
                      </w:p>
                    </w:txbxContent>
                  </v:textbox>
                </v:oval>
              </v:group>
            </w:pict>
          </mc:Fallback>
        </mc:AlternateContent>
      </w:r>
    </w:p>
    <w:p w:rsidR="00C63538" w:rsidRPr="00CC7395" w:rsidRDefault="00C63538" w:rsidP="00345736">
      <w:pPr>
        <w:spacing w:before="120" w:after="120" w:line="276" w:lineRule="auto"/>
        <w:jc w:val="center"/>
        <w:rPr>
          <w:rFonts w:ascii="Tahoma" w:eastAsia="Times New Roman" w:hAnsi="Tahoma" w:cs="Tahoma"/>
          <w:spacing w:val="10"/>
          <w:sz w:val="24"/>
          <w:szCs w:val="24"/>
          <w:lang w:val="en-US"/>
        </w:rPr>
      </w:pP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br w:type="page"/>
      </w:r>
      <w:r w:rsidRPr="00CC7395">
        <w:rPr>
          <w:rFonts w:ascii="Tahoma" w:eastAsia="Times New Roman" w:hAnsi="Tahoma" w:cs="Tahoma"/>
          <w:spacing w:val="10"/>
          <w:sz w:val="24"/>
          <w:szCs w:val="24"/>
          <w:lang w:val="en-US"/>
        </w:rPr>
        <w:lastRenderedPageBreak/>
        <w:t>There are two main types of promotion:</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p>
    <w:tbl>
      <w:tblPr>
        <w:tblW w:w="0" w:type="auto"/>
        <w:tblInd w:w="2" w:type="dxa"/>
        <w:tblLook w:val="0000" w:firstRow="0" w:lastRow="0" w:firstColumn="0" w:lastColumn="0" w:noHBand="0" w:noVBand="0"/>
      </w:tblPr>
      <w:tblGrid>
        <w:gridCol w:w="4621"/>
        <w:gridCol w:w="4621"/>
      </w:tblGrid>
      <w:tr w:rsidR="00C63538" w:rsidRPr="00CC7395" w:rsidTr="00422A78">
        <w:tc>
          <w:tcPr>
            <w:tcW w:w="4621" w:type="dxa"/>
            <w:tcBorders>
              <w:top w:val="single" w:sz="4" w:space="0" w:color="auto"/>
              <w:left w:val="nil"/>
              <w:bottom w:val="nil"/>
              <w:right w:val="nil"/>
            </w:tcBorders>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Below the Line</w:t>
            </w:r>
          </w:p>
        </w:tc>
        <w:tc>
          <w:tcPr>
            <w:tcW w:w="4621" w:type="dxa"/>
            <w:tcBorders>
              <w:top w:val="nil"/>
              <w:left w:val="nil"/>
              <w:bottom w:val="single" w:sz="4" w:space="0" w:color="auto"/>
              <w:right w:val="nil"/>
            </w:tcBorders>
          </w:tcPr>
          <w:p w:rsidR="00C63538" w:rsidRPr="00CC7395" w:rsidRDefault="00C63538" w:rsidP="00C63538">
            <w:pPr>
              <w:spacing w:before="120" w:after="120" w:line="284" w:lineRule="atLeast"/>
              <w:jc w:val="center"/>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Above the Line</w:t>
            </w:r>
          </w:p>
        </w:tc>
      </w:tr>
      <w:tr w:rsidR="00C63538" w:rsidRPr="00CC7395" w:rsidTr="00422A78">
        <w:tc>
          <w:tcPr>
            <w:tcW w:w="4621" w:type="dxa"/>
            <w:tcBorders>
              <w:top w:val="nil"/>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Directly controlled by the business</w:t>
            </w:r>
          </w:p>
        </w:tc>
        <w:tc>
          <w:tcPr>
            <w:tcW w:w="4621" w:type="dxa"/>
            <w:tcBorders>
              <w:top w:val="single" w:sz="4" w:space="0" w:color="auto"/>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Makes use of media to allow the organisation to reach a larger audience.</w:t>
            </w:r>
          </w:p>
        </w:tc>
      </w:tr>
      <w:tr w:rsidR="00C63538" w:rsidRPr="00CC7395" w:rsidTr="00422A78">
        <w:tc>
          <w:tcPr>
            <w:tcW w:w="4621" w:type="dxa"/>
            <w:tcBorders>
              <w:top w:val="nil"/>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Direct mail, personal selling, trade fairs.</w:t>
            </w:r>
          </w:p>
        </w:tc>
        <w:tc>
          <w:tcPr>
            <w:tcW w:w="4621" w:type="dxa"/>
            <w:tcBorders>
              <w:top w:val="nil"/>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Television, radio, newspapers.</w:t>
            </w:r>
          </w:p>
        </w:tc>
      </w:tr>
      <w:tr w:rsidR="00C63538" w:rsidRPr="00CC7395" w:rsidTr="00422A78">
        <w:tc>
          <w:tcPr>
            <w:tcW w:w="4621" w:type="dxa"/>
            <w:tcBorders>
              <w:top w:val="nil"/>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Allows the business to target the customer in a more direct manner.</w:t>
            </w:r>
          </w:p>
        </w:tc>
        <w:tc>
          <w:tcPr>
            <w:tcW w:w="4621" w:type="dxa"/>
            <w:tcBorders>
              <w:top w:val="nil"/>
              <w:left w:val="nil"/>
              <w:bottom w:val="nil"/>
              <w:right w:val="nil"/>
            </w:tcBorders>
            <w:vAlign w:val="center"/>
          </w:tcPr>
          <w:p w:rsidR="00C63538" w:rsidRPr="00CC7395" w:rsidRDefault="00C63538" w:rsidP="00C63538">
            <w:pPr>
              <w:spacing w:before="120" w:after="120" w:line="284" w:lineRule="atLeast"/>
              <w:jc w:val="center"/>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This method also targets those who have no interest in the product.</w:t>
            </w:r>
          </w:p>
        </w:tc>
      </w:tr>
    </w:tbl>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The choice of promotional method depends on several factors including:</w:t>
      </w:r>
    </w:p>
    <w:p w:rsidR="00C63538" w:rsidRPr="00CC7395" w:rsidRDefault="00C63538" w:rsidP="00C63538">
      <w:pPr>
        <w:numPr>
          <w:ilvl w:val="0"/>
          <w:numId w:val="14"/>
        </w:num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Cost of media and budget available</w:t>
      </w:r>
    </w:p>
    <w:p w:rsidR="00C63538" w:rsidRPr="00CC7395" w:rsidRDefault="00C63538" w:rsidP="00C63538">
      <w:pPr>
        <w:numPr>
          <w:ilvl w:val="0"/>
          <w:numId w:val="14"/>
        </w:num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Audience to be reached</w:t>
      </w:r>
    </w:p>
    <w:p w:rsidR="00C63538" w:rsidRDefault="00C63538" w:rsidP="00C63538">
      <w:pPr>
        <w:numPr>
          <w:ilvl w:val="0"/>
          <w:numId w:val="14"/>
        </w:num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Advertising methods used by competitors.</w:t>
      </w:r>
    </w:p>
    <w:p w:rsidR="00014035" w:rsidRPr="00CC7395" w:rsidRDefault="00014035" w:rsidP="00014035">
      <w:pPr>
        <w:spacing w:before="120" w:after="120" w:line="284" w:lineRule="atLeast"/>
        <w:ind w:left="360"/>
        <w:rPr>
          <w:rFonts w:ascii="Tahoma" w:eastAsia="Times New Roman" w:hAnsi="Tahoma" w:cs="Tahoma"/>
          <w:spacing w:val="10"/>
          <w:sz w:val="24"/>
          <w:szCs w:val="24"/>
          <w:lang w:val="en-US"/>
        </w:rPr>
      </w:pPr>
    </w:p>
    <w:p w:rsidR="00C63538" w:rsidRPr="00CC7395" w:rsidRDefault="00C63538" w:rsidP="00C30D5D">
      <w:pPr>
        <w:rPr>
          <w:rFonts w:ascii="Tahoma" w:hAnsi="Tahoma" w:cs="Tahoma"/>
          <w:b/>
        </w:rPr>
      </w:pPr>
      <w:r w:rsidRPr="00CC7395">
        <w:rPr>
          <w:rFonts w:ascii="Tahoma" w:hAnsi="Tahoma" w:cs="Tahoma"/>
          <w:b/>
        </w:rPr>
        <w:t>Possible methods of advertising: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49"/>
        <w:gridCol w:w="3149"/>
      </w:tblGrid>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Method of Advertising</w:t>
            </w:r>
          </w:p>
        </w:tc>
        <w:tc>
          <w:tcPr>
            <w:tcW w:w="3149"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Advantages</w:t>
            </w:r>
          </w:p>
        </w:tc>
        <w:tc>
          <w:tcPr>
            <w:tcW w:w="3149"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Disadvantages</w:t>
            </w:r>
          </w:p>
        </w:tc>
      </w:tr>
      <w:tr w:rsidR="00C63538" w:rsidRPr="00014035" w:rsidTr="00422A78">
        <w:tc>
          <w:tcPr>
            <w:tcW w:w="2880" w:type="dxa"/>
            <w:vAlign w:val="center"/>
          </w:tcPr>
          <w:p w:rsidR="00C63538" w:rsidRPr="00014035" w:rsidRDefault="00C63538" w:rsidP="00C63538">
            <w:pPr>
              <w:keepNext/>
              <w:spacing w:before="120" w:after="120" w:line="284" w:lineRule="atLeast"/>
              <w:outlineLvl w:val="7"/>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Radio / Television</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Large national audiences can be reached.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Sound and motion can be used which is appealing to consumers.</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On television the product can be demonstrated.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 product can maintain a high profile if adverts are regular.</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an expensive method of advertising.</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 product may be targeted at other market segments.</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Message can be short-lived.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A lot of consumers channel surf when adverts are on.</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Magazines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Colour adverts can have a big impact.</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Particular segments can be targeted by putting adverts in s</w:t>
            </w:r>
            <w:r w:rsidR="00111E6B" w:rsidRPr="00014035">
              <w:rPr>
                <w:rFonts w:ascii="Tahoma" w:eastAsia="Times New Roman" w:hAnsi="Tahoma" w:cs="Tahoma"/>
                <w:spacing w:val="10"/>
                <w:lang w:val="en-US"/>
              </w:rPr>
              <w:t xml:space="preserve">pecialist magazines e.g. Vogue. </w:t>
            </w:r>
            <w:r w:rsidRPr="00014035">
              <w:rPr>
                <w:rFonts w:ascii="Tahoma" w:eastAsia="Times New Roman" w:hAnsi="Tahoma" w:cs="Tahoma"/>
                <w:spacing w:val="10"/>
                <w:lang w:val="en-US"/>
              </w:rPr>
              <w:t>Consumers may keep magazines for future reference.</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an expensive method of advertising.</w:t>
            </w:r>
          </w:p>
        </w:tc>
      </w:tr>
    </w:tbl>
    <w:p w:rsidR="00C63538" w:rsidRPr="00014035" w:rsidRDefault="00C63538" w:rsidP="00C63538">
      <w:pPr>
        <w:spacing w:after="0" w:line="240" w:lineRule="auto"/>
        <w:rPr>
          <w:rFonts w:ascii="Tahoma" w:eastAsia="Times New Roman" w:hAnsi="Tahoma" w:cs="Tahoma"/>
          <w:lang w:val="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49"/>
        <w:gridCol w:w="3149"/>
      </w:tblGrid>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Method of Advertising</w:t>
            </w:r>
          </w:p>
        </w:tc>
        <w:tc>
          <w:tcPr>
            <w:tcW w:w="3149"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Advantages</w:t>
            </w:r>
          </w:p>
        </w:tc>
        <w:tc>
          <w:tcPr>
            <w:tcW w:w="3149" w:type="dxa"/>
            <w:vAlign w:val="center"/>
          </w:tcPr>
          <w:p w:rsidR="00C63538" w:rsidRPr="00014035" w:rsidRDefault="00C63538" w:rsidP="00C63538">
            <w:pPr>
              <w:spacing w:before="120" w:after="120" w:line="284" w:lineRule="atLeast"/>
              <w:rPr>
                <w:rFonts w:ascii="Tahoma" w:eastAsia="Times New Roman" w:hAnsi="Tahoma" w:cs="Tahoma"/>
                <w:b/>
                <w:bCs/>
                <w:spacing w:val="10"/>
                <w:lang w:val="en-US"/>
              </w:rPr>
            </w:pPr>
            <w:r w:rsidRPr="00014035">
              <w:rPr>
                <w:rFonts w:ascii="Tahoma" w:eastAsia="Times New Roman" w:hAnsi="Tahoma" w:cs="Tahoma"/>
                <w:b/>
                <w:bCs/>
                <w:spacing w:val="10"/>
                <w:lang w:val="en-US"/>
              </w:rPr>
              <w:t>Disadvantages</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lastRenderedPageBreak/>
              <w:t>Sponsored Events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Creates good press for the organisation e.g. Virgin sponsoring the London Marathon.</w:t>
            </w:r>
          </w:p>
          <w:p w:rsidR="00111E6B" w:rsidRPr="00014035" w:rsidRDefault="00111E6B" w:rsidP="00C63538">
            <w:pPr>
              <w:spacing w:before="120" w:after="120" w:line="284" w:lineRule="atLeast"/>
              <w:rPr>
                <w:rFonts w:ascii="Tahoma" w:eastAsia="Times New Roman" w:hAnsi="Tahoma" w:cs="Tahoma"/>
                <w:spacing w:val="10"/>
                <w:lang w:val="en-US"/>
              </w:rPr>
            </w:pP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an expensive method of advertising.</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Internet(online advertising)</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relatively cheap.</w:t>
            </w:r>
          </w:p>
          <w:p w:rsidR="00111E6B"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If adverts are placed on correct websites, they can t</w:t>
            </w:r>
            <w:r w:rsidR="00014035">
              <w:rPr>
                <w:rFonts w:ascii="Tahoma" w:eastAsia="Times New Roman" w:hAnsi="Tahoma" w:cs="Tahoma"/>
                <w:spacing w:val="10"/>
                <w:lang w:val="en-US"/>
              </w:rPr>
              <w:t>arget specific market segments.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Adverts may be ignored.</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Viral marketing eg socialnetworking</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Two way interaction can occur</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Large audience can be reached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Questions can be posed quickly .</w:t>
            </w:r>
          </w:p>
          <w:p w:rsidR="00C63538" w:rsidRPr="00014035" w:rsidRDefault="00C63538" w:rsidP="00C63538">
            <w:pPr>
              <w:spacing w:before="120" w:after="120" w:line="284" w:lineRule="atLeast"/>
              <w:rPr>
                <w:rFonts w:ascii="Tahoma" w:eastAsia="Times New Roman" w:hAnsi="Tahoma" w:cs="Tahoma"/>
                <w:spacing w:val="10"/>
                <w:lang w:val="en-US"/>
              </w:rPr>
            </w:pP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Not all customers may want to join the social networking site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Information not usually private and can be viewed by anyone.</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 xml:space="preserve">Emails </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sign up to a mailing list so only those interested receive the information.</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sent at any time of the day.</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Same email can be sent to more than one person at a time.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Documents and files can be attached to an e-mail.</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Environmentally friendly compared to printing posters.</w:t>
            </w:r>
          </w:p>
          <w:p w:rsidR="00111E6B" w:rsidRPr="00014035" w:rsidRDefault="00111E6B" w:rsidP="00C63538">
            <w:pPr>
              <w:spacing w:before="120" w:after="120" w:line="284" w:lineRule="atLeast"/>
              <w:rPr>
                <w:rFonts w:ascii="Tahoma" w:eastAsia="Times New Roman" w:hAnsi="Tahoma" w:cs="Tahoma"/>
                <w:spacing w:val="10"/>
                <w:lang w:val="en-US"/>
              </w:rPr>
            </w:pPr>
          </w:p>
          <w:p w:rsidR="00111E6B" w:rsidRPr="00014035" w:rsidRDefault="00111E6B" w:rsidP="00C63538">
            <w:pPr>
              <w:spacing w:before="120" w:after="120" w:line="284" w:lineRule="atLeast"/>
              <w:rPr>
                <w:rFonts w:ascii="Tahoma" w:eastAsia="Times New Roman" w:hAnsi="Tahoma" w:cs="Tahoma"/>
                <w:spacing w:val="10"/>
                <w:lang w:val="en-US"/>
              </w:rPr>
            </w:pP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Some e-mails may be filtered as spam and user may never see them.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Receiving too many emails may lead to frustration.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Employees may need training.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Viruses can be </w:t>
            </w:r>
            <w:r w:rsidR="00A66EB9" w:rsidRPr="00014035">
              <w:rPr>
                <w:rFonts w:ascii="Tahoma" w:eastAsia="Times New Roman" w:hAnsi="Tahoma" w:cs="Tahoma"/>
                <w:spacing w:val="10"/>
                <w:lang w:val="en-US"/>
              </w:rPr>
              <w:t>spread</w:t>
            </w:r>
            <w:r w:rsidRPr="00014035">
              <w:rPr>
                <w:rFonts w:ascii="Tahoma" w:eastAsia="Times New Roman" w:hAnsi="Tahoma" w:cs="Tahoma"/>
                <w:spacing w:val="10"/>
                <w:lang w:val="en-US"/>
              </w:rPr>
              <w:t xml:space="preserve"> through e-mails.</w:t>
            </w: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 xml:space="preserve">Text Messages </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Message received instantly and directly as mobile as usually </w:t>
            </w:r>
            <w:r w:rsidR="00A66EB9" w:rsidRPr="00014035">
              <w:rPr>
                <w:rFonts w:ascii="Tahoma" w:eastAsia="Times New Roman" w:hAnsi="Tahoma" w:cs="Tahoma"/>
                <w:spacing w:val="10"/>
                <w:lang w:val="en-US"/>
              </w:rPr>
              <w:t>always</w:t>
            </w:r>
            <w:r w:rsidRPr="00014035">
              <w:rPr>
                <w:rFonts w:ascii="Tahoma" w:eastAsia="Times New Roman" w:hAnsi="Tahoma" w:cs="Tahoma"/>
                <w:spacing w:val="10"/>
                <w:lang w:val="en-US"/>
              </w:rPr>
              <w:t xml:space="preserve"> carried by the customer.</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Large number of customers can be targeted.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Cheaper than some other methods of advertising.</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Can only </w:t>
            </w:r>
            <w:r w:rsidR="00A66EB9" w:rsidRPr="00014035">
              <w:rPr>
                <w:rFonts w:ascii="Tahoma" w:eastAsia="Times New Roman" w:hAnsi="Tahoma" w:cs="Tahoma"/>
                <w:spacing w:val="10"/>
                <w:lang w:val="en-US"/>
              </w:rPr>
              <w:t>include</w:t>
            </w:r>
            <w:r w:rsidRPr="00014035">
              <w:rPr>
                <w:rFonts w:ascii="Tahoma" w:eastAsia="Times New Roman" w:hAnsi="Tahoma" w:cs="Tahoma"/>
                <w:spacing w:val="10"/>
                <w:lang w:val="en-US"/>
              </w:rPr>
              <w:t xml:space="preserve"> a small amount of text.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Customers may find the text messages annoying.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Need to mobile phone number of the customer to use this method. </w:t>
            </w:r>
          </w:p>
        </w:tc>
      </w:tr>
      <w:tr w:rsidR="00C63538" w:rsidRPr="00014035" w:rsidTr="00422A78">
        <w:tc>
          <w:tcPr>
            <w:tcW w:w="2880" w:type="dxa"/>
            <w:vAlign w:val="center"/>
          </w:tcPr>
          <w:p w:rsidR="00C63538" w:rsidRPr="00014035" w:rsidRDefault="00C30D5D" w:rsidP="00C30D5D">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lastRenderedPageBreak/>
              <w:t>A</w:t>
            </w:r>
            <w:r w:rsidR="00C63538" w:rsidRPr="00014035">
              <w:rPr>
                <w:rFonts w:ascii="Tahoma" w:eastAsia="Times New Roman" w:hAnsi="Tahoma" w:cs="Tahoma"/>
                <w:b/>
                <w:bCs/>
                <w:i/>
                <w:iCs/>
                <w:spacing w:val="10"/>
                <w:lang w:val="en-US"/>
              </w:rPr>
              <w:t>pps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use it on the move.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often use free wifi to access the internet.</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Customers need to buy a smart phone or tablet computer to use which is expensive.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Training is needed so the app can be designed for customer easier to use. </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 xml:space="preserve">Internet connection depends on the location and devise being used. </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Word of mouth</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Positive word of mouth can result in increased sales and customer loyalty.</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Negative word of mouth can result in reduced sales and consumers purchasing from competitors.</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Newspapers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Technical information can be explained.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Through carefully choosing the newspaper, specific market segments can be targeted.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Readers can cut out adverts and keep for future reference.</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People tend not to carefully read daily newspapers.</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Adverts may be in black and white and no sound or movement is used – not very appealing.</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May be expensive if nationwide coverage is required.</w:t>
            </w: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Cinema</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There is a captive audience.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Adverts can be shown before certain films to appeal to specific market segments.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 message may be short-lived.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 audience is limited – particularly if the film is not very popular.</w:t>
            </w:r>
          </w:p>
          <w:p w:rsidR="00014035" w:rsidRPr="00014035" w:rsidRDefault="00014035" w:rsidP="00C63538">
            <w:pPr>
              <w:spacing w:before="120" w:after="120" w:line="284" w:lineRule="atLeast"/>
              <w:rPr>
                <w:rFonts w:ascii="Tahoma" w:eastAsia="Times New Roman" w:hAnsi="Tahoma" w:cs="Tahoma"/>
                <w:spacing w:val="10"/>
                <w:lang w:val="en-US"/>
              </w:rPr>
            </w:pPr>
          </w:p>
          <w:p w:rsidR="00014035" w:rsidRPr="00014035" w:rsidRDefault="00014035" w:rsidP="00C63538">
            <w:pPr>
              <w:spacing w:before="120" w:after="120" w:line="284" w:lineRule="atLeast"/>
              <w:rPr>
                <w:rFonts w:ascii="Tahoma" w:eastAsia="Times New Roman" w:hAnsi="Tahoma" w:cs="Tahoma"/>
                <w:spacing w:val="10"/>
                <w:lang w:val="en-US"/>
              </w:rPr>
            </w:pPr>
          </w:p>
        </w:tc>
      </w:tr>
      <w:tr w:rsidR="00C63538" w:rsidRPr="00014035" w:rsidTr="00422A78">
        <w:tc>
          <w:tcPr>
            <w:tcW w:w="2880" w:type="dxa"/>
            <w:vAlign w:val="center"/>
          </w:tcPr>
          <w:p w:rsidR="00C63538" w:rsidRPr="00014035" w:rsidRDefault="00C63538" w:rsidP="00C63538">
            <w:pPr>
              <w:spacing w:before="120" w:after="120" w:line="284" w:lineRule="atLeast"/>
              <w:rPr>
                <w:rFonts w:ascii="Tahoma" w:eastAsia="Times New Roman" w:hAnsi="Tahoma" w:cs="Tahoma"/>
                <w:b/>
                <w:bCs/>
                <w:i/>
                <w:iCs/>
                <w:spacing w:val="10"/>
                <w:lang w:val="en-US"/>
              </w:rPr>
            </w:pPr>
            <w:r w:rsidRPr="00014035">
              <w:rPr>
                <w:rFonts w:ascii="Tahoma" w:eastAsia="Times New Roman" w:hAnsi="Tahoma" w:cs="Tahoma"/>
                <w:b/>
                <w:bCs/>
                <w:i/>
                <w:iCs/>
                <w:spacing w:val="10"/>
                <w:lang w:val="en-US"/>
              </w:rPr>
              <w:t>Outdoor Media (football stadiums, billboards)</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A wide audience can be attracted.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Often used in busy locations – high exposure.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The advert will be seen many times by those passing frequently.</w:t>
            </w:r>
          </w:p>
        </w:tc>
        <w:tc>
          <w:tcPr>
            <w:tcW w:w="3149" w:type="dxa"/>
            <w:vAlign w:val="center"/>
          </w:tcPr>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Weather could deteriorate the signage.</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May be vandalized.</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People may be used to the sign being there so could ignore it.</w:t>
            </w:r>
          </w:p>
          <w:p w:rsidR="00C63538" w:rsidRPr="00014035" w:rsidRDefault="00C63538" w:rsidP="00C63538">
            <w:pPr>
              <w:spacing w:before="120" w:after="120" w:line="284" w:lineRule="atLeast"/>
              <w:rPr>
                <w:rFonts w:ascii="Tahoma" w:eastAsia="Times New Roman" w:hAnsi="Tahoma" w:cs="Tahoma"/>
                <w:spacing w:val="10"/>
                <w:lang w:val="en-US"/>
              </w:rPr>
            </w:pPr>
            <w:r w:rsidRPr="00014035">
              <w:rPr>
                <w:rFonts w:ascii="Tahoma" w:eastAsia="Times New Roman" w:hAnsi="Tahoma" w:cs="Tahoma"/>
                <w:spacing w:val="10"/>
                <w:lang w:val="en-US"/>
              </w:rPr>
              <w:t>Can be an expensive method of advertising.</w:t>
            </w:r>
          </w:p>
        </w:tc>
      </w:tr>
    </w:tbl>
    <w:p w:rsidR="00345736" w:rsidRPr="00CC7395" w:rsidRDefault="00345736">
      <w:pPr>
        <w:rPr>
          <w:rFonts w:ascii="Tahoma" w:hAnsi="Tahoma" w:cs="Tahoma"/>
        </w:rPr>
      </w:pPr>
      <w:r w:rsidRPr="00CC7395">
        <w:rPr>
          <w:rFonts w:ascii="Tahoma" w:hAnsi="Tahoma" w:cs="Tahoma"/>
        </w:rP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49"/>
        <w:gridCol w:w="3149"/>
      </w:tblGrid>
      <w:tr w:rsidR="00345736" w:rsidRPr="00CC7395" w:rsidTr="00345736">
        <w:tc>
          <w:tcPr>
            <w:tcW w:w="2880" w:type="dxa"/>
            <w:vAlign w:val="center"/>
          </w:tcPr>
          <w:p w:rsidR="00345736" w:rsidRPr="00CC7395" w:rsidRDefault="00345736" w:rsidP="00345736">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lastRenderedPageBreak/>
              <w:t>Method of Advertising</w:t>
            </w:r>
          </w:p>
        </w:tc>
        <w:tc>
          <w:tcPr>
            <w:tcW w:w="3149" w:type="dxa"/>
            <w:vAlign w:val="center"/>
          </w:tcPr>
          <w:p w:rsidR="00345736" w:rsidRPr="00CC7395" w:rsidRDefault="00345736" w:rsidP="00345736">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Advantages</w:t>
            </w:r>
          </w:p>
        </w:tc>
        <w:tc>
          <w:tcPr>
            <w:tcW w:w="3149" w:type="dxa"/>
            <w:vAlign w:val="center"/>
          </w:tcPr>
          <w:p w:rsidR="00345736" w:rsidRPr="00CC7395" w:rsidRDefault="00345736" w:rsidP="00345736">
            <w:pPr>
              <w:spacing w:before="120" w:after="120" w:line="284" w:lineRule="atLeast"/>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Disadvantages</w:t>
            </w:r>
          </w:p>
        </w:tc>
      </w:tr>
      <w:tr w:rsidR="00C63538" w:rsidRPr="00CC7395" w:rsidTr="00422A78">
        <w:tc>
          <w:tcPr>
            <w:tcW w:w="2880" w:type="dxa"/>
            <w:vAlign w:val="center"/>
          </w:tcPr>
          <w:p w:rsidR="00C63538" w:rsidRPr="00CC7395" w:rsidRDefault="00C63538" w:rsidP="00C63538">
            <w:pPr>
              <w:spacing w:before="120" w:after="120" w:line="284" w:lineRule="atLeast"/>
              <w:rPr>
                <w:rFonts w:ascii="Tahoma" w:eastAsia="Times New Roman" w:hAnsi="Tahoma" w:cs="Tahoma"/>
                <w:b/>
                <w:bCs/>
                <w:i/>
                <w:iCs/>
                <w:spacing w:val="10"/>
                <w:sz w:val="24"/>
                <w:szCs w:val="24"/>
                <w:lang w:val="en-US"/>
              </w:rPr>
            </w:pPr>
            <w:r w:rsidRPr="00CC7395">
              <w:rPr>
                <w:rFonts w:ascii="Tahoma" w:eastAsia="Times New Roman" w:hAnsi="Tahoma" w:cs="Tahoma"/>
                <w:b/>
                <w:bCs/>
                <w:i/>
                <w:iCs/>
                <w:spacing w:val="10"/>
                <w:sz w:val="24"/>
                <w:szCs w:val="24"/>
                <w:lang w:val="en-US"/>
              </w:rPr>
              <w:t>Direct mail</w:t>
            </w:r>
          </w:p>
        </w:tc>
        <w:tc>
          <w:tcPr>
            <w:tcW w:w="3149" w:type="dxa"/>
            <w:vAlign w:val="center"/>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Can target particular market segments.</w:t>
            </w:r>
          </w:p>
        </w:tc>
        <w:tc>
          <w:tcPr>
            <w:tcW w:w="3149" w:type="dxa"/>
            <w:vAlign w:val="center"/>
          </w:tcPr>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Customers are not happy to receive junk mail.</w:t>
            </w:r>
          </w:p>
          <w:p w:rsidR="00C63538" w:rsidRPr="00CC7395" w:rsidRDefault="00C63538" w:rsidP="00C63538">
            <w:pPr>
              <w:spacing w:before="120" w:after="120" w:line="284" w:lineRule="atLeast"/>
              <w:rPr>
                <w:rFonts w:ascii="Tahoma" w:eastAsia="Times New Roman" w:hAnsi="Tahoma" w:cs="Tahoma"/>
                <w:spacing w:val="10"/>
                <w:sz w:val="24"/>
                <w:szCs w:val="24"/>
                <w:lang w:val="en-US"/>
              </w:rPr>
            </w:pPr>
            <w:r w:rsidRPr="00CC7395">
              <w:rPr>
                <w:rFonts w:ascii="Tahoma" w:eastAsia="Times New Roman" w:hAnsi="Tahoma" w:cs="Tahoma"/>
                <w:spacing w:val="10"/>
                <w:sz w:val="24"/>
                <w:szCs w:val="24"/>
                <w:lang w:val="en-US"/>
              </w:rPr>
              <w:t xml:space="preserve">Need to target accurately or little interest will be generated and therefore could be a waste of finances. </w:t>
            </w:r>
          </w:p>
        </w:tc>
      </w:tr>
    </w:tbl>
    <w:p w:rsidR="00345736" w:rsidRDefault="00345736" w:rsidP="00C30D5D">
      <w:pPr>
        <w:rPr>
          <w:rFonts w:ascii="Tahoma" w:hAnsi="Tahoma" w:cs="Tahoma"/>
          <w:b/>
          <w:lang w:val="en-US"/>
        </w:rPr>
      </w:pPr>
    </w:p>
    <w:p w:rsidR="00014035" w:rsidRDefault="00014035" w:rsidP="00C30D5D">
      <w:pPr>
        <w:rPr>
          <w:rFonts w:ascii="Tahoma" w:hAnsi="Tahoma" w:cs="Tahoma"/>
          <w:b/>
          <w:lang w:val="en-US"/>
        </w:rPr>
      </w:pPr>
    </w:p>
    <w:p w:rsidR="00014035" w:rsidRPr="00CC7395" w:rsidRDefault="00014035" w:rsidP="00C30D5D">
      <w:pPr>
        <w:rPr>
          <w:rFonts w:ascii="Tahoma" w:hAnsi="Tahoma" w:cs="Tahoma"/>
          <w:b/>
          <w:lang w:val="en-US"/>
        </w:rPr>
      </w:pPr>
    </w:p>
    <w:p w:rsidR="00C63538" w:rsidRPr="00CC7395" w:rsidRDefault="00C63538" w:rsidP="00C30D5D">
      <w:pPr>
        <w:rPr>
          <w:rFonts w:ascii="Tahoma" w:hAnsi="Tahoma" w:cs="Tahoma"/>
          <w:b/>
          <w:lang w:val="en-US"/>
        </w:rPr>
      </w:pPr>
      <w:r w:rsidRPr="00CC7395">
        <w:rPr>
          <w:rFonts w:ascii="Tahoma" w:hAnsi="Tahoma" w:cs="Tahoma"/>
          <w:b/>
          <w:lang w:val="en-US"/>
        </w:rPr>
        <w:t>Special Offers</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Special offers can be defined as short term incentives which encourage customers to purchase products/services. Special offers can be categorised into two types, which affect the retailer/wholesaler (Into the Pipeline) or the consumer (Out of the Pipeline).</w:t>
      </w:r>
    </w:p>
    <w:p w:rsidR="00C63538" w:rsidRPr="00CC7395" w:rsidRDefault="00C63538" w:rsidP="00C63538">
      <w:pPr>
        <w:spacing w:before="120" w:after="120" w:line="240" w:lineRule="auto"/>
        <w:jc w:val="both"/>
        <w:rPr>
          <w:rFonts w:ascii="Tahoma" w:eastAsia="Times New Roman" w:hAnsi="Tahoma" w:cs="Tahoma"/>
          <w:sz w:val="24"/>
          <w:szCs w:val="24"/>
          <w:lang w:val="en-US"/>
        </w:rPr>
      </w:pPr>
    </w:p>
    <w:p w:rsidR="00C63538" w:rsidRPr="00CC7395" w:rsidRDefault="00C63538" w:rsidP="00C30D5D">
      <w:pPr>
        <w:rPr>
          <w:rFonts w:ascii="Tahoma" w:hAnsi="Tahoma" w:cs="Tahoma"/>
          <w:b/>
        </w:rPr>
      </w:pPr>
      <w:r w:rsidRPr="00CC7395">
        <w:rPr>
          <w:rFonts w:ascii="Tahoma" w:hAnsi="Tahoma" w:cs="Tahoma"/>
          <w:b/>
        </w:rPr>
        <w:t>Into the Pipeline Promotions</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Promotions offered to retailers or wholesalers to entice them to stock the products.</w:t>
      </w:r>
    </w:p>
    <w:p w:rsidR="00345736" w:rsidRPr="00CC7395" w:rsidRDefault="00345736" w:rsidP="00C63538">
      <w:pPr>
        <w:spacing w:before="120" w:after="120" w:line="240" w:lineRule="auto"/>
        <w:jc w:val="both"/>
        <w:rPr>
          <w:rFonts w:ascii="Tahoma" w:eastAsia="Times New Roman" w:hAnsi="Tahoma" w:cs="Tahoma"/>
          <w:sz w:val="24"/>
          <w:szCs w:val="24"/>
          <w:lang w:val="en-US"/>
        </w:rPr>
      </w:pP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r w:rsidRPr="00CC7395">
        <w:rPr>
          <w:rFonts w:ascii="Tahoma" w:eastAsia="Times New Roman" w:hAnsi="Tahoma" w:cs="Tahoma"/>
          <w:i/>
          <w:iCs/>
          <w:sz w:val="24"/>
          <w:szCs w:val="24"/>
          <w:lang w:val="en-US"/>
        </w:rPr>
        <w:t>Point of Sale Materials</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This may include posters, leaflets or window displays. These are generally provided to the retailer or wholesaler free of charge. For example, when a new film comes out, the film company will provide cinemas with stands advertising the film.</w:t>
      </w: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r w:rsidRPr="00CC7395">
        <w:rPr>
          <w:rFonts w:ascii="Tahoma" w:eastAsia="Times New Roman" w:hAnsi="Tahoma" w:cs="Tahoma"/>
          <w:i/>
          <w:iCs/>
          <w:sz w:val="24"/>
          <w:szCs w:val="24"/>
          <w:lang w:val="en-US"/>
        </w:rPr>
        <w:t>Dealer Loaders</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noProof/>
          <w:sz w:val="24"/>
          <w:szCs w:val="24"/>
          <w:lang w:eastAsia="en-GB"/>
        </w:rPr>
        <w:drawing>
          <wp:anchor distT="0" distB="0" distL="114300" distR="114300" simplePos="0" relativeHeight="251676672" behindDoc="1" locked="0" layoutInCell="1" allowOverlap="1" wp14:anchorId="37282E72" wp14:editId="1B8A94B2">
            <wp:simplePos x="0" y="0"/>
            <wp:positionH relativeFrom="column">
              <wp:posOffset>4681855</wp:posOffset>
            </wp:positionH>
            <wp:positionV relativeFrom="paragraph">
              <wp:posOffset>431800</wp:posOffset>
            </wp:positionV>
            <wp:extent cx="915670" cy="1496695"/>
            <wp:effectExtent l="0" t="0" r="0" b="8255"/>
            <wp:wrapTight wrapText="bothSides">
              <wp:wrapPolygon edited="0">
                <wp:start x="0" y="0"/>
                <wp:lineTo x="0" y="21444"/>
                <wp:lineTo x="21121" y="21444"/>
                <wp:lineTo x="211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670" cy="1496695"/>
                    </a:xfrm>
                    <a:prstGeom prst="rect">
                      <a:avLst/>
                    </a:prstGeom>
                    <a:noFill/>
                  </pic:spPr>
                </pic:pic>
              </a:graphicData>
            </a:graphic>
            <wp14:sizeRelH relativeFrom="page">
              <wp14:pctWidth>0</wp14:pctWidth>
            </wp14:sizeRelH>
            <wp14:sizeRelV relativeFrom="page">
              <wp14:pctHeight>0</wp14:pctHeight>
            </wp14:sizeRelV>
          </wp:anchor>
        </w:drawing>
      </w:r>
      <w:r w:rsidRPr="00CC7395">
        <w:rPr>
          <w:rFonts w:ascii="Tahoma" w:eastAsia="Times New Roman" w:hAnsi="Tahoma" w:cs="Tahoma"/>
          <w:noProof/>
          <w:sz w:val="24"/>
          <w:szCs w:val="24"/>
          <w:lang w:eastAsia="en-GB"/>
        </w:rPr>
        <w:drawing>
          <wp:anchor distT="0" distB="0" distL="114300" distR="114300" simplePos="0" relativeHeight="251677696" behindDoc="1" locked="0" layoutInCell="1" allowOverlap="1" wp14:anchorId="2E773CDE" wp14:editId="2F66E013">
            <wp:simplePos x="0" y="0"/>
            <wp:positionH relativeFrom="column">
              <wp:posOffset>3594735</wp:posOffset>
            </wp:positionH>
            <wp:positionV relativeFrom="paragraph">
              <wp:posOffset>431800</wp:posOffset>
            </wp:positionV>
            <wp:extent cx="1214120" cy="1602105"/>
            <wp:effectExtent l="0" t="0" r="5080" b="0"/>
            <wp:wrapTight wrapText="bothSides">
              <wp:wrapPolygon edited="0">
                <wp:start x="0" y="0"/>
                <wp:lineTo x="0" y="21317"/>
                <wp:lineTo x="21351" y="21317"/>
                <wp:lineTo x="213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4120" cy="1602105"/>
                    </a:xfrm>
                    <a:prstGeom prst="rect">
                      <a:avLst/>
                    </a:prstGeom>
                    <a:noFill/>
                  </pic:spPr>
                </pic:pic>
              </a:graphicData>
            </a:graphic>
            <wp14:sizeRelH relativeFrom="page">
              <wp14:pctWidth>0</wp14:pctWidth>
            </wp14:sizeRelH>
            <wp14:sizeRelV relativeFrom="page">
              <wp14:pctHeight>0</wp14:pctHeight>
            </wp14:sizeRelV>
          </wp:anchor>
        </w:drawing>
      </w:r>
      <w:r w:rsidRPr="00CC7395">
        <w:rPr>
          <w:rFonts w:ascii="Tahoma" w:eastAsia="Times New Roman" w:hAnsi="Tahoma" w:cs="Tahoma"/>
          <w:sz w:val="24"/>
          <w:szCs w:val="24"/>
          <w:lang w:val="en-US"/>
        </w:rPr>
        <w:t>Used to entice the retailer or wholesaler to purchase and stock the item, for example purchase 10 get 1 free.</w:t>
      </w: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r w:rsidRPr="00CC7395">
        <w:rPr>
          <w:rFonts w:ascii="Tahoma" w:eastAsia="Times New Roman" w:hAnsi="Tahoma" w:cs="Tahoma"/>
          <w:i/>
          <w:iCs/>
          <w:sz w:val="24"/>
          <w:szCs w:val="24"/>
          <w:lang w:val="en-US"/>
        </w:rPr>
        <w:t>Sale or Return</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The retailer will be able to stock the product without fear that they will be left with unsold stock. In this case the retailer will be able to return any unsold stock to the manufacturer. Newspapers, bread and dressmaking patterns are some products which can be returned should they remain unsold. </w:t>
      </w: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p>
    <w:p w:rsidR="00111E6B" w:rsidRDefault="00111E6B" w:rsidP="00C63538">
      <w:pPr>
        <w:spacing w:before="120" w:after="120" w:line="240" w:lineRule="auto"/>
        <w:jc w:val="both"/>
        <w:rPr>
          <w:rFonts w:ascii="Tahoma" w:eastAsia="Times New Roman" w:hAnsi="Tahoma" w:cs="Tahoma"/>
          <w:i/>
          <w:iCs/>
          <w:sz w:val="24"/>
          <w:szCs w:val="24"/>
          <w:lang w:val="en-US"/>
        </w:rPr>
      </w:pPr>
    </w:p>
    <w:p w:rsidR="00014035" w:rsidRPr="00CC7395" w:rsidRDefault="00014035" w:rsidP="00C63538">
      <w:pPr>
        <w:spacing w:before="120" w:after="120" w:line="240" w:lineRule="auto"/>
        <w:jc w:val="both"/>
        <w:rPr>
          <w:rFonts w:ascii="Tahoma" w:eastAsia="Times New Roman" w:hAnsi="Tahoma" w:cs="Tahoma"/>
          <w:i/>
          <w:iCs/>
          <w:sz w:val="24"/>
          <w:szCs w:val="24"/>
          <w:lang w:val="en-US"/>
        </w:rPr>
      </w:pPr>
    </w:p>
    <w:p w:rsidR="00111E6B" w:rsidRPr="00CC7395" w:rsidRDefault="00111E6B" w:rsidP="00C63538">
      <w:pPr>
        <w:spacing w:before="120" w:after="120" w:line="240" w:lineRule="auto"/>
        <w:jc w:val="both"/>
        <w:rPr>
          <w:rFonts w:ascii="Tahoma" w:eastAsia="Times New Roman" w:hAnsi="Tahoma" w:cs="Tahoma"/>
          <w:i/>
          <w:iCs/>
          <w:sz w:val="24"/>
          <w:szCs w:val="24"/>
          <w:lang w:val="en-US"/>
        </w:rPr>
      </w:pP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r w:rsidRPr="00CC7395">
        <w:rPr>
          <w:rFonts w:ascii="Tahoma" w:eastAsia="Times New Roman" w:hAnsi="Tahoma" w:cs="Tahoma"/>
          <w:i/>
          <w:iCs/>
          <w:sz w:val="24"/>
          <w:szCs w:val="24"/>
          <w:lang w:val="en-US"/>
        </w:rPr>
        <w:t>Dealer Competitions</w:t>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Competitions for high sales can be offered to retailers or wholesalers. For example, car manufacturers may offer holidays as prizes for car dealers who meet their sales targets.</w:t>
      </w:r>
    </w:p>
    <w:p w:rsidR="00C63538" w:rsidRPr="00CC7395" w:rsidRDefault="00C63538" w:rsidP="00C63538">
      <w:pPr>
        <w:spacing w:before="120" w:after="120" w:line="240" w:lineRule="auto"/>
        <w:jc w:val="both"/>
        <w:rPr>
          <w:rFonts w:ascii="Tahoma" w:eastAsia="Times New Roman" w:hAnsi="Tahoma" w:cs="Tahoma"/>
          <w:i/>
          <w:iCs/>
          <w:sz w:val="24"/>
          <w:szCs w:val="24"/>
          <w:lang w:val="en-US"/>
        </w:rPr>
      </w:pPr>
    </w:p>
    <w:p w:rsidR="00C63538" w:rsidRPr="00CC7395" w:rsidRDefault="00C63538" w:rsidP="00111E6B">
      <w:pPr>
        <w:rPr>
          <w:rFonts w:ascii="Tahoma" w:eastAsia="Times New Roman" w:hAnsi="Tahoma" w:cs="Tahoma"/>
          <w:i/>
          <w:iCs/>
          <w:sz w:val="24"/>
          <w:szCs w:val="24"/>
          <w:lang w:val="en-US"/>
        </w:rPr>
      </w:pPr>
      <w:r w:rsidRPr="00CC7395">
        <w:rPr>
          <w:rFonts w:ascii="Tahoma" w:eastAsia="Times New Roman" w:hAnsi="Tahoma" w:cs="Tahoma"/>
          <w:i/>
          <w:iCs/>
          <w:sz w:val="24"/>
          <w:szCs w:val="24"/>
          <w:lang w:val="en-US"/>
        </w:rPr>
        <w:t>Staff Training</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Manufacturers may often provide staff training where a product is of a technical nature. For example, car manufacturers may offer car dealers training to cover technical issues, the best methods of promotion and how best to promote customer service.</w:t>
      </w:r>
    </w:p>
    <w:p w:rsidR="00C63538" w:rsidRPr="00CC7395" w:rsidRDefault="00C63538" w:rsidP="00345736">
      <w:pPr>
        <w:spacing w:after="0" w:line="240" w:lineRule="auto"/>
        <w:jc w:val="both"/>
        <w:rPr>
          <w:rFonts w:ascii="Tahoma" w:eastAsia="Times New Roman" w:hAnsi="Tahoma" w:cs="Tahoma"/>
          <w:i/>
          <w:iCs/>
          <w:sz w:val="18"/>
          <w:szCs w:val="18"/>
          <w:lang w:val="en-US"/>
        </w:rPr>
      </w:pPr>
    </w:p>
    <w:p w:rsidR="00C63538"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Credit Facilities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The retailer will purchase goods from the manufacturer and pay for them at a later date.</w:t>
      </w:r>
    </w:p>
    <w:p w:rsidR="00014035" w:rsidRDefault="00014035" w:rsidP="00C63538">
      <w:pPr>
        <w:spacing w:before="120" w:after="120" w:line="240" w:lineRule="auto"/>
        <w:jc w:val="both"/>
        <w:rPr>
          <w:rFonts w:ascii="Tahoma" w:eastAsia="Times New Roman" w:hAnsi="Tahoma" w:cs="Tahoma"/>
          <w:sz w:val="24"/>
          <w:szCs w:val="24"/>
          <w:lang w:val="en-US"/>
        </w:rPr>
      </w:pPr>
    </w:p>
    <w:p w:rsidR="00014035" w:rsidRPr="00CC7395" w:rsidRDefault="00014035" w:rsidP="00C63538">
      <w:pPr>
        <w:spacing w:before="120" w:after="120" w:line="240" w:lineRule="auto"/>
        <w:jc w:val="both"/>
        <w:rPr>
          <w:rFonts w:ascii="Tahoma" w:eastAsia="Times New Roman" w:hAnsi="Tahoma" w:cs="Tahoma"/>
          <w:sz w:val="24"/>
          <w:szCs w:val="24"/>
          <w:lang w:val="en-US"/>
        </w:rPr>
      </w:pPr>
    </w:p>
    <w:p w:rsidR="00345736" w:rsidRPr="00CC7395" w:rsidRDefault="00345736" w:rsidP="00345736">
      <w:pPr>
        <w:spacing w:after="0" w:line="240" w:lineRule="auto"/>
        <w:rPr>
          <w:rFonts w:ascii="Tahoma" w:hAnsi="Tahoma" w:cs="Tahoma"/>
          <w:sz w:val="18"/>
          <w:szCs w:val="18"/>
        </w:rPr>
      </w:pPr>
    </w:p>
    <w:p w:rsidR="00C63538" w:rsidRPr="00CC7395" w:rsidRDefault="00C63538" w:rsidP="00C30D5D">
      <w:pPr>
        <w:rPr>
          <w:rFonts w:ascii="Tahoma" w:hAnsi="Tahoma" w:cs="Tahoma"/>
          <w:b/>
        </w:rPr>
      </w:pPr>
      <w:r w:rsidRPr="00CC7395">
        <w:rPr>
          <w:rFonts w:ascii="Tahoma" w:hAnsi="Tahoma" w:cs="Tahoma"/>
          <w:b/>
        </w:rPr>
        <w:t>Out of the Pipeline Promotions</w:t>
      </w:r>
    </w:p>
    <w:p w:rsidR="00C63538" w:rsidRPr="00CC7395" w:rsidRDefault="00345736"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noProof/>
          <w:sz w:val="24"/>
          <w:szCs w:val="24"/>
          <w:lang w:eastAsia="en-GB"/>
        </w:rPr>
        <w:drawing>
          <wp:anchor distT="0" distB="0" distL="114300" distR="114300" simplePos="0" relativeHeight="251678720" behindDoc="1" locked="0" layoutInCell="1" allowOverlap="1" wp14:anchorId="18AF0110" wp14:editId="0CC87338">
            <wp:simplePos x="0" y="0"/>
            <wp:positionH relativeFrom="column">
              <wp:posOffset>5195570</wp:posOffset>
            </wp:positionH>
            <wp:positionV relativeFrom="paragraph">
              <wp:posOffset>31115</wp:posOffset>
            </wp:positionV>
            <wp:extent cx="1011555" cy="1106805"/>
            <wp:effectExtent l="0" t="0" r="0" b="0"/>
            <wp:wrapTight wrapText="bothSides">
              <wp:wrapPolygon edited="0">
                <wp:start x="0" y="0"/>
                <wp:lineTo x="0" y="21191"/>
                <wp:lineTo x="21153" y="21191"/>
                <wp:lineTo x="2115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1555" cy="1106805"/>
                    </a:xfrm>
                    <a:prstGeom prst="rect">
                      <a:avLst/>
                    </a:prstGeom>
                    <a:noFill/>
                  </pic:spPr>
                </pic:pic>
              </a:graphicData>
            </a:graphic>
            <wp14:sizeRelH relativeFrom="page">
              <wp14:pctWidth>0</wp14:pctWidth>
            </wp14:sizeRelH>
            <wp14:sizeRelV relativeFrom="page">
              <wp14:pctHeight>0</wp14:pctHeight>
            </wp14:sizeRelV>
          </wp:anchor>
        </w:drawing>
      </w:r>
      <w:r w:rsidR="00C63538" w:rsidRPr="00CC7395">
        <w:rPr>
          <w:rFonts w:ascii="Tahoma" w:eastAsia="Times New Roman" w:hAnsi="Tahoma" w:cs="Tahoma"/>
          <w:sz w:val="24"/>
          <w:szCs w:val="24"/>
          <w:lang w:val="en-US"/>
        </w:rPr>
        <w:t>Promotions offered to the customer to entice them to make a purchase.</w:t>
      </w:r>
    </w:p>
    <w:p w:rsidR="00345736" w:rsidRPr="00CC7395" w:rsidRDefault="00345736" w:rsidP="00345736">
      <w:pPr>
        <w:spacing w:after="0" w:line="240" w:lineRule="auto"/>
        <w:jc w:val="both"/>
        <w:rPr>
          <w:rFonts w:ascii="Tahoma" w:eastAsia="Times New Roman" w:hAnsi="Tahoma" w:cs="Tahoma"/>
          <w:sz w:val="18"/>
          <w:szCs w:val="18"/>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Free Samples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Perfume or beauty counters will often give free samples of new products to encourage customers to try the product and make a purchase possibly at a later date.</w:t>
      </w:r>
    </w:p>
    <w:p w:rsidR="00345736" w:rsidRPr="00CC7395" w:rsidRDefault="00345736" w:rsidP="00345736">
      <w:pPr>
        <w:spacing w:after="0" w:line="240" w:lineRule="auto"/>
        <w:jc w:val="both"/>
        <w:rPr>
          <w:rFonts w:ascii="Tahoma" w:eastAsia="Times New Roman" w:hAnsi="Tahoma" w:cs="Tahoma"/>
          <w:sz w:val="24"/>
          <w:szCs w:val="24"/>
          <w:lang w:val="en-US"/>
        </w:rPr>
      </w:pPr>
      <w:r w:rsidRPr="00CC7395">
        <w:rPr>
          <w:rFonts w:ascii="Tahoma" w:eastAsia="Times New Roman" w:hAnsi="Tahoma" w:cs="Tahoma"/>
          <w:noProof/>
          <w:sz w:val="24"/>
          <w:szCs w:val="24"/>
          <w:lang w:eastAsia="en-GB"/>
        </w:rPr>
        <w:drawing>
          <wp:anchor distT="0" distB="0" distL="114300" distR="114300" simplePos="0" relativeHeight="251679744" behindDoc="0" locked="0" layoutInCell="1" allowOverlap="1" wp14:anchorId="00F8EBDC" wp14:editId="687D1975">
            <wp:simplePos x="0" y="0"/>
            <wp:positionH relativeFrom="column">
              <wp:posOffset>-140970</wp:posOffset>
            </wp:positionH>
            <wp:positionV relativeFrom="paragraph">
              <wp:posOffset>94615</wp:posOffset>
            </wp:positionV>
            <wp:extent cx="2301875" cy="137160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t="29745" b="25635"/>
                    <a:stretch>
                      <a:fillRect/>
                    </a:stretch>
                  </pic:blipFill>
                  <pic:spPr bwMode="auto">
                    <a:xfrm>
                      <a:off x="0" y="0"/>
                      <a:ext cx="2301875" cy="1371600"/>
                    </a:xfrm>
                    <a:prstGeom prst="rect">
                      <a:avLst/>
                    </a:prstGeom>
                    <a:noFill/>
                  </pic:spPr>
                </pic:pic>
              </a:graphicData>
            </a:graphic>
            <wp14:sizeRelH relativeFrom="page">
              <wp14:pctWidth>0</wp14:pctWidth>
            </wp14:sizeRelH>
            <wp14:sizeRelV relativeFrom="page">
              <wp14:pctHeight>0</wp14:pctHeight>
            </wp14:sizeRelV>
          </wp:anchor>
        </w:drawing>
      </w: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Credit Facilities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These allow customers to purchase products on credit (paying for the product at a later date) which they would not have been able to afford. An example of this is the Topshop store card. Purchases would be made in store and a bill would be sent to the customer requesting payment.</w:t>
      </w:r>
    </w:p>
    <w:p w:rsidR="00345736" w:rsidRPr="00CC7395" w:rsidRDefault="00345736" w:rsidP="00345736">
      <w:pPr>
        <w:spacing w:after="0" w:line="240" w:lineRule="auto"/>
        <w:jc w:val="both"/>
        <w:rPr>
          <w:rFonts w:ascii="Tahoma" w:eastAsia="Times New Roman" w:hAnsi="Tahoma" w:cs="Tahoma"/>
          <w:sz w:val="18"/>
          <w:szCs w:val="18"/>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Demonstrations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Involves demonstrating the use of the product to entice the customer to purchase. For example, car dealers will often offer test drives so customers can try out the car before they purchase.</w:t>
      </w:r>
    </w:p>
    <w:p w:rsidR="00C63538" w:rsidRPr="00CC7395" w:rsidRDefault="00C63538" w:rsidP="00345736">
      <w:pPr>
        <w:spacing w:after="0" w:line="240" w:lineRule="auto"/>
        <w:jc w:val="both"/>
        <w:rPr>
          <w:rFonts w:ascii="Tahoma" w:eastAsia="Times New Roman" w:hAnsi="Tahoma" w:cs="Tahoma"/>
          <w:i/>
          <w:iCs/>
          <w:sz w:val="18"/>
          <w:szCs w:val="18"/>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Competitions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Customers will purchase a product which will then allow them to be entered into a competition. For example, newspapers may have ‘Lucky Wallets’ in which the customer can win money if they purchase the newspaper.</w:t>
      </w:r>
    </w:p>
    <w:p w:rsidR="00C63538" w:rsidRDefault="00C63538" w:rsidP="00345736">
      <w:pPr>
        <w:spacing w:after="0" w:line="240" w:lineRule="auto"/>
        <w:jc w:val="both"/>
        <w:rPr>
          <w:rFonts w:ascii="Tahoma" w:eastAsia="Times New Roman" w:hAnsi="Tahoma" w:cs="Tahoma"/>
          <w:i/>
          <w:iCs/>
          <w:sz w:val="18"/>
          <w:szCs w:val="18"/>
          <w:lang w:val="en-US"/>
        </w:rPr>
      </w:pPr>
    </w:p>
    <w:p w:rsidR="00014035" w:rsidRDefault="00014035" w:rsidP="00345736">
      <w:pPr>
        <w:spacing w:after="0" w:line="240" w:lineRule="auto"/>
        <w:jc w:val="both"/>
        <w:rPr>
          <w:rFonts w:ascii="Tahoma" w:eastAsia="Times New Roman" w:hAnsi="Tahoma" w:cs="Tahoma"/>
          <w:i/>
          <w:iCs/>
          <w:sz w:val="18"/>
          <w:szCs w:val="18"/>
          <w:lang w:val="en-US"/>
        </w:rPr>
      </w:pPr>
    </w:p>
    <w:p w:rsidR="00014035" w:rsidRDefault="00014035" w:rsidP="00345736">
      <w:pPr>
        <w:spacing w:after="0" w:line="240" w:lineRule="auto"/>
        <w:jc w:val="both"/>
        <w:rPr>
          <w:rFonts w:ascii="Tahoma" w:eastAsia="Times New Roman" w:hAnsi="Tahoma" w:cs="Tahoma"/>
          <w:i/>
          <w:iCs/>
          <w:sz w:val="18"/>
          <w:szCs w:val="18"/>
          <w:lang w:val="en-US"/>
        </w:rPr>
      </w:pPr>
    </w:p>
    <w:p w:rsidR="00014035" w:rsidRDefault="00014035" w:rsidP="00345736">
      <w:pPr>
        <w:spacing w:after="0" w:line="240" w:lineRule="auto"/>
        <w:jc w:val="both"/>
        <w:rPr>
          <w:rFonts w:ascii="Tahoma" w:eastAsia="Times New Roman" w:hAnsi="Tahoma" w:cs="Tahoma"/>
          <w:i/>
          <w:iCs/>
          <w:sz w:val="18"/>
          <w:szCs w:val="18"/>
          <w:lang w:val="en-US"/>
        </w:rPr>
      </w:pPr>
    </w:p>
    <w:p w:rsidR="00014035" w:rsidRPr="00CC7395" w:rsidRDefault="00014035" w:rsidP="00345736">
      <w:pPr>
        <w:spacing w:after="0" w:line="240" w:lineRule="auto"/>
        <w:jc w:val="both"/>
        <w:rPr>
          <w:rFonts w:ascii="Tahoma" w:eastAsia="Times New Roman" w:hAnsi="Tahoma" w:cs="Tahoma"/>
          <w:i/>
          <w:iCs/>
          <w:sz w:val="18"/>
          <w:szCs w:val="18"/>
          <w:lang w:val="en-US"/>
        </w:rPr>
      </w:pPr>
    </w:p>
    <w:p w:rsidR="00C63538" w:rsidRPr="00CC7395" w:rsidRDefault="00345736"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noProof/>
          <w:sz w:val="24"/>
          <w:szCs w:val="24"/>
          <w:lang w:eastAsia="en-GB"/>
        </w:rPr>
        <w:lastRenderedPageBreak/>
        <w:drawing>
          <wp:anchor distT="0" distB="0" distL="114300" distR="114300" simplePos="0" relativeHeight="251680768" behindDoc="1" locked="0" layoutInCell="1" allowOverlap="1" wp14:anchorId="224682BC" wp14:editId="06123473">
            <wp:simplePos x="0" y="0"/>
            <wp:positionH relativeFrom="column">
              <wp:posOffset>5243195</wp:posOffset>
            </wp:positionH>
            <wp:positionV relativeFrom="paragraph">
              <wp:posOffset>313055</wp:posOffset>
            </wp:positionV>
            <wp:extent cx="1045845" cy="809625"/>
            <wp:effectExtent l="0" t="0" r="1905" b="9525"/>
            <wp:wrapTight wrapText="bothSides">
              <wp:wrapPolygon edited="0">
                <wp:start x="0" y="0"/>
                <wp:lineTo x="0" y="21346"/>
                <wp:lineTo x="21246" y="21346"/>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t="20874" b="10437"/>
                    <a:stretch>
                      <a:fillRect/>
                    </a:stretch>
                  </pic:blipFill>
                  <pic:spPr bwMode="auto">
                    <a:xfrm>
                      <a:off x="0" y="0"/>
                      <a:ext cx="1045845" cy="809625"/>
                    </a:xfrm>
                    <a:prstGeom prst="rect">
                      <a:avLst/>
                    </a:prstGeom>
                    <a:noFill/>
                  </pic:spPr>
                </pic:pic>
              </a:graphicData>
            </a:graphic>
            <wp14:sizeRelH relativeFrom="page">
              <wp14:pctWidth>0</wp14:pctWidth>
            </wp14:sizeRelH>
            <wp14:sizeRelV relativeFrom="page">
              <wp14:pctHeight>0</wp14:pctHeight>
            </wp14:sizeRelV>
          </wp:anchor>
        </w:drawing>
      </w:r>
      <w:r w:rsidR="00C63538" w:rsidRPr="00CC7395">
        <w:rPr>
          <w:rFonts w:ascii="Tahoma" w:eastAsia="Times New Roman" w:hAnsi="Tahoma" w:cs="Tahoma"/>
          <w:i/>
          <w:iCs/>
          <w:sz w:val="24"/>
          <w:szCs w:val="24"/>
          <w:lang w:val="en-US"/>
        </w:rPr>
        <w:t>Buy One Get One Free (BOGOF)</w:t>
      </w:r>
      <w:r w:rsidRPr="00CC7395">
        <w:rPr>
          <w:rFonts w:ascii="Tahoma" w:eastAsia="Times New Roman" w:hAnsi="Tahoma" w:cs="Tahoma"/>
          <w:i/>
          <w:iCs/>
          <w:sz w:val="24"/>
          <w:szCs w:val="24"/>
          <w:lang w:val="en-US"/>
        </w:rPr>
        <w:t xml:space="preserve">: </w:t>
      </w:r>
      <w:r w:rsidR="00C63538" w:rsidRPr="00CC7395">
        <w:rPr>
          <w:rFonts w:ascii="Tahoma" w:eastAsia="Times New Roman" w:hAnsi="Tahoma" w:cs="Tahoma"/>
          <w:sz w:val="24"/>
          <w:szCs w:val="24"/>
          <w:lang w:val="en-US"/>
        </w:rPr>
        <w:t>Supermarkets will often use this on selected products.</w:t>
      </w:r>
    </w:p>
    <w:p w:rsidR="00C63538" w:rsidRPr="00CC7395" w:rsidRDefault="00C63538" w:rsidP="00345736">
      <w:pPr>
        <w:spacing w:after="0" w:line="240" w:lineRule="auto"/>
        <w:jc w:val="both"/>
        <w:rPr>
          <w:rFonts w:ascii="Tahoma" w:eastAsia="Times New Roman" w:hAnsi="Tahoma" w:cs="Tahoma"/>
          <w:i/>
          <w:iCs/>
          <w:sz w:val="18"/>
          <w:szCs w:val="18"/>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Bonus Packs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Allows the customer to try more of the product for the same price as the original. For example, toilet roll packs may have 4 free rolls.</w:t>
      </w:r>
    </w:p>
    <w:p w:rsidR="00C63538" w:rsidRPr="00CC7395" w:rsidRDefault="00C63538" w:rsidP="00345736">
      <w:pPr>
        <w:spacing w:after="0" w:line="240" w:lineRule="auto"/>
        <w:jc w:val="both"/>
        <w:rPr>
          <w:rFonts w:ascii="Tahoma" w:eastAsia="Times New Roman" w:hAnsi="Tahoma" w:cs="Tahoma"/>
          <w:i/>
          <w:iCs/>
          <w:sz w:val="18"/>
          <w:szCs w:val="18"/>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Free Offers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Free toys may be included in boxes of breakfast cereal or free CDs may be offered in newspapers or magazines.</w:t>
      </w:r>
    </w:p>
    <w:p w:rsidR="00C63538" w:rsidRPr="00CC7395" w:rsidRDefault="00C63538" w:rsidP="00345736">
      <w:pPr>
        <w:spacing w:after="0" w:line="240" w:lineRule="auto"/>
        <w:jc w:val="both"/>
        <w:rPr>
          <w:rFonts w:ascii="Tahoma" w:eastAsia="Times New Roman" w:hAnsi="Tahoma" w:cs="Tahoma"/>
          <w:i/>
          <w:iCs/>
          <w:sz w:val="18"/>
          <w:szCs w:val="18"/>
          <w:lang w:val="en-US"/>
        </w:rPr>
      </w:pPr>
    </w:p>
    <w:p w:rsidR="002F72D3"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iCs/>
          <w:sz w:val="24"/>
          <w:szCs w:val="24"/>
          <w:lang w:val="en-US"/>
        </w:rPr>
        <w:t>Coupons &amp; Vouchers</w:t>
      </w:r>
      <w:r w:rsidR="00345736" w:rsidRPr="00CC7395">
        <w:rPr>
          <w:rFonts w:ascii="Tahoma" w:eastAsia="Times New Roman" w:hAnsi="Tahoma" w:cs="Tahoma"/>
          <w:i/>
          <w:iCs/>
          <w:sz w:val="24"/>
          <w:szCs w:val="24"/>
          <w:lang w:val="en-US"/>
        </w:rPr>
        <w:t xml:space="preserve">: </w:t>
      </w:r>
      <w:r w:rsidRPr="00CC7395">
        <w:rPr>
          <w:rFonts w:ascii="Tahoma" w:eastAsia="Times New Roman" w:hAnsi="Tahoma" w:cs="Tahoma"/>
          <w:sz w:val="24"/>
          <w:szCs w:val="24"/>
          <w:lang w:val="en-US"/>
        </w:rPr>
        <w:t>Provide customers with money off future purchases. For example, Sainsbury’s price match coupon provides customers with money off their next shop if they could have bought the same products cheaper at another supermarket.</w:t>
      </w:r>
    </w:p>
    <w:p w:rsidR="002F72D3" w:rsidRPr="00CC7395" w:rsidRDefault="002F72D3" w:rsidP="00345736">
      <w:pPr>
        <w:spacing w:after="0" w:line="240" w:lineRule="auto"/>
        <w:jc w:val="both"/>
        <w:rPr>
          <w:rFonts w:ascii="Tahoma" w:eastAsia="Times New Roman" w:hAnsi="Tahoma" w:cs="Tahoma"/>
          <w:sz w:val="18"/>
          <w:szCs w:val="18"/>
          <w:lang w:val="en-US"/>
        </w:rPr>
      </w:pPr>
    </w:p>
    <w:p w:rsidR="00345736" w:rsidRPr="00CC7395" w:rsidRDefault="00345736" w:rsidP="00DA2241">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i/>
          <w:sz w:val="24"/>
          <w:szCs w:val="24"/>
          <w:lang w:val="en-US"/>
        </w:rPr>
        <w:t>In store</w:t>
      </w:r>
      <w:r w:rsidR="00C63538" w:rsidRPr="00CC7395">
        <w:rPr>
          <w:rFonts w:ascii="Tahoma" w:eastAsia="Times New Roman" w:hAnsi="Tahoma" w:cs="Tahoma"/>
          <w:i/>
          <w:sz w:val="24"/>
          <w:szCs w:val="24"/>
          <w:lang w:val="en-US"/>
        </w:rPr>
        <w:t xml:space="preserve"> demonstrations or tastings</w:t>
      </w:r>
      <w:r w:rsidRPr="00CC7395">
        <w:rPr>
          <w:rFonts w:ascii="Tahoma" w:eastAsia="Times New Roman" w:hAnsi="Tahoma" w:cs="Tahoma"/>
          <w:i/>
          <w:sz w:val="24"/>
          <w:szCs w:val="24"/>
          <w:lang w:val="en-US"/>
        </w:rPr>
        <w:t xml:space="preserve">: </w:t>
      </w:r>
      <w:r w:rsidR="00C63538" w:rsidRPr="00CC7395">
        <w:rPr>
          <w:rFonts w:ascii="Tahoma" w:eastAsia="Times New Roman" w:hAnsi="Tahoma" w:cs="Tahoma"/>
          <w:sz w:val="24"/>
          <w:szCs w:val="24"/>
          <w:lang w:val="en-US"/>
        </w:rPr>
        <w:t>Customers are encouraged to try new products, very popular in supermarkets</w:t>
      </w:r>
      <w:r w:rsidRPr="00CC7395">
        <w:rPr>
          <w:rFonts w:ascii="Tahoma" w:eastAsia="Times New Roman" w:hAnsi="Tahoma" w:cs="Tahoma"/>
          <w:sz w:val="24"/>
          <w:szCs w:val="24"/>
          <w:lang w:val="en-US"/>
        </w:rPr>
        <w:br w:type="page"/>
      </w:r>
    </w:p>
    <w:p w:rsidR="00C63538" w:rsidRPr="00CC7395" w:rsidRDefault="00C63538" w:rsidP="00C63538">
      <w:pPr>
        <w:spacing w:before="120" w:after="120" w:line="240" w:lineRule="auto"/>
        <w:jc w:val="both"/>
        <w:rPr>
          <w:rFonts w:ascii="Tahoma" w:eastAsia="Times New Roman" w:hAnsi="Tahoma" w:cs="Tahoma"/>
          <w:sz w:val="24"/>
          <w:szCs w:val="24"/>
          <w:lang w:val="en-US"/>
        </w:rPr>
      </w:pPr>
    </w:p>
    <w:p w:rsidR="00C63538" w:rsidRPr="00014035" w:rsidRDefault="00C63538" w:rsidP="00014035">
      <w:pPr>
        <w:pStyle w:val="Heading1"/>
        <w:jc w:val="center"/>
        <w:rPr>
          <w:rFonts w:ascii="Tahoma" w:hAnsi="Tahoma" w:cs="Tahoma"/>
          <w:sz w:val="52"/>
        </w:rPr>
      </w:pPr>
      <w:bookmarkStart w:id="26" w:name="_Toc431199821"/>
      <w:r w:rsidRPr="00014035">
        <w:rPr>
          <w:rFonts w:ascii="Tahoma" w:hAnsi="Tahoma" w:cs="Tahoma"/>
          <w:sz w:val="52"/>
        </w:rPr>
        <w:t>The Extended Marketing Mix</w:t>
      </w:r>
      <w:bookmarkEnd w:id="26"/>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
          <w:bCs/>
          <w:spacing w:val="10"/>
          <w:sz w:val="24"/>
          <w:szCs w:val="24"/>
          <w:lang w:val="en-US"/>
        </w:rPr>
        <w:t xml:space="preserve">People </w:t>
      </w:r>
      <w:r w:rsidR="00A66EB9" w:rsidRPr="00CC7395">
        <w:rPr>
          <w:rFonts w:ascii="Tahoma" w:eastAsia="Times New Roman" w:hAnsi="Tahoma" w:cs="Tahoma"/>
          <w:b/>
          <w:bCs/>
          <w:spacing w:val="10"/>
          <w:sz w:val="24"/>
          <w:szCs w:val="24"/>
          <w:lang w:val="en-US"/>
        </w:rPr>
        <w:t xml:space="preserve">- </w:t>
      </w:r>
      <w:r w:rsidR="00A66EB9" w:rsidRPr="00CC7395">
        <w:rPr>
          <w:rFonts w:ascii="Tahoma" w:eastAsia="Times New Roman" w:hAnsi="Tahoma" w:cs="Tahoma"/>
          <w:bCs/>
          <w:spacing w:val="10"/>
          <w:sz w:val="24"/>
          <w:szCs w:val="24"/>
          <w:lang w:val="en-US"/>
        </w:rPr>
        <w:t>the</w:t>
      </w:r>
      <w:r w:rsidRPr="00CC7395">
        <w:rPr>
          <w:rFonts w:ascii="Tahoma" w:eastAsia="Times New Roman" w:hAnsi="Tahoma" w:cs="Tahoma"/>
          <w:b/>
          <w:bCs/>
          <w:spacing w:val="10"/>
          <w:sz w:val="24"/>
          <w:szCs w:val="24"/>
          <w:lang w:val="en-US"/>
        </w:rPr>
        <w:t xml:space="preserve"> </w:t>
      </w:r>
      <w:r w:rsidRPr="00CC7395">
        <w:rPr>
          <w:rFonts w:ascii="Tahoma" w:eastAsia="Times New Roman" w:hAnsi="Tahoma" w:cs="Tahoma"/>
          <w:bCs/>
          <w:spacing w:val="10"/>
          <w:sz w:val="24"/>
          <w:szCs w:val="24"/>
          <w:lang w:val="en-US"/>
        </w:rPr>
        <w:t xml:space="preserve">employees who work for the company and their skills and knowledge </w:t>
      </w:r>
    </w:p>
    <w:p w:rsidR="00C63538" w:rsidRPr="00CC7395" w:rsidRDefault="00C63538" w:rsidP="00C63538">
      <w:pPr>
        <w:spacing w:before="120" w:after="120" w:line="276" w:lineRule="auto"/>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 xml:space="preserve">Physical </w:t>
      </w:r>
      <w:r w:rsidRPr="00CC7395">
        <w:rPr>
          <w:rFonts w:ascii="Tahoma" w:eastAsia="Times New Roman" w:hAnsi="Tahoma" w:cs="Tahoma"/>
          <w:bCs/>
          <w:spacing w:val="10"/>
          <w:sz w:val="24"/>
          <w:szCs w:val="24"/>
          <w:lang w:val="en-US"/>
        </w:rPr>
        <w:t>– is</w:t>
      </w:r>
      <w:r w:rsidRPr="00CC7395">
        <w:rPr>
          <w:rFonts w:ascii="Tahoma" w:eastAsia="Times New Roman" w:hAnsi="Tahoma" w:cs="Tahoma"/>
          <w:b/>
          <w:bCs/>
          <w:spacing w:val="10"/>
          <w:sz w:val="24"/>
          <w:szCs w:val="24"/>
          <w:lang w:val="en-US"/>
        </w:rPr>
        <w:t xml:space="preserve"> </w:t>
      </w:r>
      <w:r w:rsidRPr="00CC7395">
        <w:rPr>
          <w:rFonts w:ascii="Tahoma" w:eastAsia="Times New Roman" w:hAnsi="Tahoma" w:cs="Tahoma"/>
          <w:bCs/>
          <w:spacing w:val="10"/>
          <w:sz w:val="24"/>
          <w:szCs w:val="24"/>
          <w:lang w:val="en-US"/>
        </w:rPr>
        <w:t>in the form of the service and the atmosphere that is created</w:t>
      </w:r>
    </w:p>
    <w:p w:rsidR="00C63538" w:rsidRPr="00CC7395" w:rsidRDefault="00C63538" w:rsidP="00C63538">
      <w:pPr>
        <w:spacing w:before="120" w:after="120" w:line="276" w:lineRule="auto"/>
        <w:rPr>
          <w:rFonts w:ascii="Tahoma" w:eastAsia="Times New Roman" w:hAnsi="Tahoma" w:cs="Tahoma"/>
          <w:b/>
          <w:bCs/>
          <w:spacing w:val="10"/>
          <w:sz w:val="24"/>
          <w:szCs w:val="24"/>
          <w:lang w:val="en-US"/>
        </w:rPr>
      </w:pPr>
      <w:r w:rsidRPr="00CC7395">
        <w:rPr>
          <w:rFonts w:ascii="Tahoma" w:eastAsia="Times New Roman" w:hAnsi="Tahoma" w:cs="Tahoma"/>
          <w:b/>
          <w:bCs/>
          <w:spacing w:val="10"/>
          <w:sz w:val="24"/>
          <w:szCs w:val="24"/>
          <w:lang w:val="en-US"/>
        </w:rPr>
        <w:t xml:space="preserve">Process </w:t>
      </w:r>
      <w:r w:rsidRPr="00CC7395">
        <w:rPr>
          <w:rFonts w:ascii="Tahoma" w:eastAsia="Times New Roman" w:hAnsi="Tahoma" w:cs="Tahoma"/>
          <w:bCs/>
          <w:spacing w:val="10"/>
          <w:sz w:val="24"/>
          <w:szCs w:val="24"/>
          <w:lang w:val="en-US"/>
        </w:rPr>
        <w:t>– the different elements to making a product or service eg sourcing raw materials and how customers are handled from the beginning to the end</w:t>
      </w:r>
    </w:p>
    <w:p w:rsidR="00C63538" w:rsidRPr="00CC7395" w:rsidRDefault="00C63538" w:rsidP="00DA2241">
      <w:pPr>
        <w:tabs>
          <w:tab w:val="center" w:pos="4677"/>
        </w:tabs>
        <w:spacing w:after="0" w:line="240" w:lineRule="auto"/>
        <w:rPr>
          <w:rFonts w:ascii="Tahoma" w:eastAsia="Times New Roman" w:hAnsi="Tahoma" w:cs="Tahoma"/>
          <w:bCs/>
          <w:spacing w:val="10"/>
          <w:sz w:val="16"/>
          <w:szCs w:val="16"/>
          <w:lang w:val="en-US"/>
        </w:rPr>
      </w:pPr>
    </w:p>
    <w:p w:rsidR="00C63538" w:rsidRPr="00CC7395" w:rsidRDefault="00C63538" w:rsidP="00AB3FFE">
      <w:pPr>
        <w:pStyle w:val="Heading1"/>
        <w:rPr>
          <w:rFonts w:ascii="Tahoma" w:hAnsi="Tahoma" w:cs="Tahoma"/>
        </w:rPr>
      </w:pPr>
      <w:bookmarkStart w:id="27" w:name="_Toc431199822"/>
      <w:r w:rsidRPr="00CC7395">
        <w:rPr>
          <w:rFonts w:ascii="Tahoma" w:hAnsi="Tahoma" w:cs="Tahoma"/>
        </w:rPr>
        <w:t>P</w:t>
      </w:r>
      <w:r w:rsidR="00AF035F" w:rsidRPr="00CC7395">
        <w:rPr>
          <w:rFonts w:ascii="Tahoma" w:hAnsi="Tahoma" w:cs="Tahoma"/>
        </w:rPr>
        <w:t>eople</w:t>
      </w:r>
      <w:bookmarkEnd w:id="27"/>
      <w:r w:rsidRPr="00CC7395">
        <w:rPr>
          <w:rFonts w:ascii="Tahoma" w:hAnsi="Tahoma" w:cs="Tahoma"/>
        </w:rPr>
        <w:t xml:space="preserve"> </w:t>
      </w:r>
    </w:p>
    <w:p w:rsidR="00C63538" w:rsidRPr="00CC7395" w:rsidRDefault="00C63538" w:rsidP="00C63538">
      <w:pPr>
        <w:tabs>
          <w:tab w:val="center" w:pos="4677"/>
        </w:tabs>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People are an essential part of a business </w:t>
      </w:r>
      <w:r w:rsidR="00A66EB9" w:rsidRPr="00CC7395">
        <w:rPr>
          <w:rFonts w:ascii="Tahoma" w:eastAsia="Times New Roman" w:hAnsi="Tahoma" w:cs="Tahoma"/>
          <w:bCs/>
          <w:spacing w:val="10"/>
          <w:sz w:val="24"/>
          <w:szCs w:val="24"/>
          <w:lang w:val="en-US"/>
        </w:rPr>
        <w:t>whether</w:t>
      </w:r>
      <w:r w:rsidRPr="00CC7395">
        <w:rPr>
          <w:rFonts w:ascii="Tahoma" w:eastAsia="Times New Roman" w:hAnsi="Tahoma" w:cs="Tahoma"/>
          <w:bCs/>
          <w:spacing w:val="10"/>
          <w:sz w:val="24"/>
          <w:szCs w:val="24"/>
          <w:lang w:val="en-US"/>
        </w:rPr>
        <w:t xml:space="preserve"> it be the customers or the employees. It is vital that organizations have the correct service provisions in place with regards to staff of the organisations. Organisations must recruit and hire the right employees to ensure they provide an adequate product/service. Employees need to have specific skills and qualities as well as the appropriate knowledge to provide the best advice and service to the customer. </w:t>
      </w:r>
    </w:p>
    <w:p w:rsidR="00C63538" w:rsidRPr="00CC7395" w:rsidRDefault="00C63538" w:rsidP="00DA2241">
      <w:pPr>
        <w:tabs>
          <w:tab w:val="center" w:pos="4677"/>
        </w:tabs>
        <w:spacing w:after="0" w:line="240" w:lineRule="auto"/>
        <w:rPr>
          <w:rFonts w:ascii="Tahoma" w:eastAsia="Times New Roman" w:hAnsi="Tahoma" w:cs="Tahoma"/>
          <w:bCs/>
          <w:spacing w:val="10"/>
          <w:sz w:val="16"/>
          <w:szCs w:val="16"/>
          <w:lang w:val="en-US"/>
        </w:rPr>
      </w:pPr>
    </w:p>
    <w:p w:rsidR="00C63538" w:rsidRPr="00CC7395" w:rsidRDefault="00C63538" w:rsidP="00AB3FFE">
      <w:pPr>
        <w:pStyle w:val="Heading1"/>
        <w:rPr>
          <w:rFonts w:ascii="Tahoma" w:hAnsi="Tahoma" w:cs="Tahoma"/>
        </w:rPr>
      </w:pPr>
      <w:bookmarkStart w:id="28" w:name="_Toc431199823"/>
      <w:r w:rsidRPr="00CC7395">
        <w:rPr>
          <w:rFonts w:ascii="Tahoma" w:hAnsi="Tahoma" w:cs="Tahoma"/>
        </w:rPr>
        <w:t>P</w:t>
      </w:r>
      <w:r w:rsidR="00AF035F" w:rsidRPr="00CC7395">
        <w:rPr>
          <w:rFonts w:ascii="Tahoma" w:hAnsi="Tahoma" w:cs="Tahoma"/>
        </w:rPr>
        <w:t>rocess</w:t>
      </w:r>
      <w:bookmarkEnd w:id="28"/>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The process looks at how to service is provided, from the minute an order is taken to being delivered, for example think of the process taken when in McDonalds’ and you order a Big Mac meal and it is developed in 2 minutes or the process of self-service at any of the major supermarkets. An efficient service well ensure customer satisfaction and loyalty and therefore increased sales and profits. To ensure this all companies must have procedures and process in place.</w:t>
      </w:r>
    </w:p>
    <w:p w:rsidR="00C63538" w:rsidRPr="00CC7395" w:rsidRDefault="00C63538" w:rsidP="00DA2241">
      <w:pPr>
        <w:spacing w:after="0" w:line="240" w:lineRule="auto"/>
        <w:rPr>
          <w:rFonts w:ascii="Tahoma" w:eastAsia="Times New Roman" w:hAnsi="Tahoma" w:cs="Tahoma"/>
          <w:bCs/>
          <w:spacing w:val="10"/>
          <w:sz w:val="16"/>
          <w:szCs w:val="16"/>
          <w:lang w:val="en-US"/>
        </w:rPr>
      </w:pPr>
    </w:p>
    <w:p w:rsidR="00C63538" w:rsidRPr="00CC7395" w:rsidRDefault="00C63538" w:rsidP="00AB3FFE">
      <w:pPr>
        <w:pStyle w:val="Heading1"/>
        <w:rPr>
          <w:rFonts w:ascii="Tahoma" w:hAnsi="Tahoma" w:cs="Tahoma"/>
        </w:rPr>
      </w:pPr>
      <w:bookmarkStart w:id="29" w:name="_Toc431199824"/>
      <w:r w:rsidRPr="00CC7395">
        <w:rPr>
          <w:rFonts w:ascii="Tahoma" w:hAnsi="Tahoma" w:cs="Tahoma"/>
        </w:rPr>
        <w:t>P</w:t>
      </w:r>
      <w:r w:rsidR="00AF035F" w:rsidRPr="00CC7395">
        <w:rPr>
          <w:rFonts w:ascii="Tahoma" w:hAnsi="Tahoma" w:cs="Tahoma"/>
        </w:rPr>
        <w:t>hysical</w:t>
      </w:r>
      <w:bookmarkEnd w:id="29"/>
    </w:p>
    <w:p w:rsidR="00C63538" w:rsidRPr="00CC7395" w:rsidRDefault="00C63538" w:rsidP="00C63538">
      <w:pPr>
        <w:spacing w:before="120" w:after="120" w:line="276" w:lineRule="auto"/>
        <w:rPr>
          <w:rFonts w:ascii="Tahoma" w:eastAsia="Times New Roman" w:hAnsi="Tahoma" w:cs="Tahoma"/>
          <w:bCs/>
          <w:spacing w:val="10"/>
          <w:sz w:val="24"/>
          <w:szCs w:val="24"/>
          <w:lang w:val="en-US"/>
        </w:rPr>
      </w:pPr>
      <w:r w:rsidRPr="00CC7395">
        <w:rPr>
          <w:rFonts w:ascii="Tahoma" w:eastAsia="Times New Roman" w:hAnsi="Tahoma" w:cs="Tahoma"/>
          <w:bCs/>
          <w:spacing w:val="10"/>
          <w:sz w:val="24"/>
          <w:szCs w:val="24"/>
          <w:lang w:val="en-US"/>
        </w:rPr>
        <w:t xml:space="preserve">The physical element is with regards to where the service is being delivered from. With greater emphasis with regards to retailers operating out of shops. The physical element will help organisations set them apart from competitors. It focuses on providing clean facilities, point of sale displays, logo, payment systems, uniform, seating areas, free wireless, a relaxing ambiance </w:t>
      </w:r>
      <w:r w:rsidR="00A66EB9" w:rsidRPr="00CC7395">
        <w:rPr>
          <w:rFonts w:ascii="Tahoma" w:eastAsia="Times New Roman" w:hAnsi="Tahoma" w:cs="Tahoma"/>
          <w:bCs/>
          <w:spacing w:val="10"/>
          <w:sz w:val="24"/>
          <w:szCs w:val="24"/>
          <w:lang w:val="en-US"/>
        </w:rPr>
        <w:t>as well</w:t>
      </w:r>
      <w:r w:rsidRPr="00CC7395">
        <w:rPr>
          <w:rFonts w:ascii="Tahoma" w:eastAsia="Times New Roman" w:hAnsi="Tahoma" w:cs="Tahoma"/>
          <w:bCs/>
          <w:spacing w:val="10"/>
          <w:sz w:val="24"/>
          <w:szCs w:val="24"/>
          <w:lang w:val="en-US"/>
        </w:rPr>
        <w:t xml:space="preserve"> as access to </w:t>
      </w:r>
      <w:r w:rsidR="00A66EB9" w:rsidRPr="00CC7395">
        <w:rPr>
          <w:rFonts w:ascii="Tahoma" w:eastAsia="Times New Roman" w:hAnsi="Tahoma" w:cs="Tahoma"/>
          <w:bCs/>
          <w:spacing w:val="10"/>
          <w:sz w:val="24"/>
          <w:szCs w:val="24"/>
          <w:lang w:val="en-US"/>
        </w:rPr>
        <w:t>an</w:t>
      </w:r>
      <w:r w:rsidRPr="00CC7395">
        <w:rPr>
          <w:rFonts w:ascii="Tahoma" w:eastAsia="Times New Roman" w:hAnsi="Tahoma" w:cs="Tahoma"/>
          <w:bCs/>
          <w:spacing w:val="10"/>
          <w:sz w:val="24"/>
          <w:szCs w:val="24"/>
          <w:lang w:val="en-US"/>
        </w:rPr>
        <w:t xml:space="preserve"> organisations website. Customers will make judgments based on their first impression when they walk into a retailer, if they are clean and friendly environment they are likely to stay. If a restaurant is smelly and dirty they are likely to walk out before even trying the food.</w:t>
      </w:r>
    </w:p>
    <w:p w:rsidR="00C63538" w:rsidRPr="00CC7395" w:rsidRDefault="00C63538" w:rsidP="00C63538">
      <w:pPr>
        <w:spacing w:before="120" w:after="120" w:line="240" w:lineRule="auto"/>
        <w:jc w:val="both"/>
        <w:rPr>
          <w:rFonts w:ascii="Tahoma" w:eastAsia="Times New Roman" w:hAnsi="Tahoma" w:cs="Tahoma"/>
          <w:sz w:val="24"/>
          <w:szCs w:val="24"/>
          <w:lang w:val="en-US"/>
        </w:rPr>
      </w:pPr>
    </w:p>
    <w:p w:rsidR="00111E6B" w:rsidRPr="00CC7395" w:rsidRDefault="00111E6B" w:rsidP="00AB3FFE">
      <w:pPr>
        <w:pStyle w:val="Heading1"/>
        <w:rPr>
          <w:rFonts w:ascii="Tahoma" w:hAnsi="Tahoma" w:cs="Tahoma"/>
        </w:rPr>
      </w:pPr>
    </w:p>
    <w:p w:rsidR="00C63538" w:rsidRPr="00422F97" w:rsidRDefault="00C63538" w:rsidP="004541E9">
      <w:pPr>
        <w:pStyle w:val="Heading1"/>
        <w:jc w:val="center"/>
        <w:rPr>
          <w:rFonts w:ascii="Tahoma" w:hAnsi="Tahoma" w:cs="Tahoma"/>
          <w:sz w:val="52"/>
        </w:rPr>
      </w:pPr>
      <w:bookmarkStart w:id="30" w:name="_Toc431199825"/>
      <w:r w:rsidRPr="00422F97">
        <w:rPr>
          <w:rFonts w:ascii="Tahoma" w:hAnsi="Tahoma" w:cs="Tahoma"/>
          <w:sz w:val="52"/>
        </w:rPr>
        <w:lastRenderedPageBreak/>
        <w:t>Ethical Practices</w:t>
      </w:r>
      <w:bookmarkEnd w:id="30"/>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Businesses want to be seen as being socially responsible. It is about behaving in such a way that does not harm society. It is about behaving in a way that people find acceptable.  </w:t>
      </w:r>
    </w:p>
    <w:p w:rsidR="00C63538" w:rsidRPr="00CC7395" w:rsidRDefault="00C63538" w:rsidP="00C63538">
      <w:pPr>
        <w:spacing w:before="120" w:after="120" w:line="240" w:lineRule="auto"/>
        <w:jc w:val="both"/>
        <w:rPr>
          <w:rFonts w:ascii="Tahoma" w:eastAsia="Times New Roman" w:hAnsi="Tahoma" w:cs="Tahoma"/>
          <w:sz w:val="24"/>
          <w:szCs w:val="24"/>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Businesses therefore need to be seen in a positive way in order to develop positive customer relations. Businesses must consider carbon foot print, food miles used and their corporate responsibility. They often announce changes in their operations when promoting new products to inform their customer, it is vital that businesses are honest when advertising so that customers can trust the business.  Businesses must focus on the behaviour and cultures of their customer. Good customer service skills are a vital part of the service. </w:t>
      </w:r>
    </w:p>
    <w:p w:rsidR="00C63538" w:rsidRPr="00CC7395" w:rsidRDefault="00C63538" w:rsidP="00C63538">
      <w:pPr>
        <w:spacing w:before="120" w:after="120" w:line="240" w:lineRule="auto"/>
        <w:jc w:val="both"/>
        <w:rPr>
          <w:rFonts w:ascii="Tahoma" w:eastAsia="Times New Roman" w:hAnsi="Tahoma" w:cs="Tahoma"/>
          <w:sz w:val="24"/>
          <w:szCs w:val="24"/>
          <w:lang w:val="en-US"/>
        </w:rPr>
      </w:pPr>
    </w:p>
    <w:p w:rsidR="00C63538" w:rsidRPr="00CC7395" w:rsidRDefault="00C63538" w:rsidP="00C63538">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For </w:t>
      </w:r>
      <w:r w:rsidR="00A66EB9" w:rsidRPr="00CC7395">
        <w:rPr>
          <w:rFonts w:ascii="Tahoma" w:eastAsia="Times New Roman" w:hAnsi="Tahoma" w:cs="Tahoma"/>
          <w:sz w:val="24"/>
          <w:szCs w:val="24"/>
          <w:lang w:val="en-US"/>
        </w:rPr>
        <w:t>advertising</w:t>
      </w:r>
      <w:r w:rsidRPr="00CC7395">
        <w:rPr>
          <w:rFonts w:ascii="Tahoma" w:eastAsia="Times New Roman" w:hAnsi="Tahoma" w:cs="Tahoma"/>
          <w:sz w:val="24"/>
          <w:szCs w:val="24"/>
          <w:lang w:val="en-US"/>
        </w:rPr>
        <w:t xml:space="preserve"> to be ethical it must be: </w:t>
      </w:r>
    </w:p>
    <w:p w:rsidR="00C63538" w:rsidRPr="00CC7395" w:rsidRDefault="00C63538" w:rsidP="00C63538">
      <w:pPr>
        <w:numPr>
          <w:ilvl w:val="0"/>
          <w:numId w:val="37"/>
        </w:num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Not misleading </w:t>
      </w:r>
    </w:p>
    <w:p w:rsidR="00C63538" w:rsidRPr="00CC7395" w:rsidRDefault="00C63538" w:rsidP="00C63538">
      <w:pPr>
        <w:numPr>
          <w:ilvl w:val="0"/>
          <w:numId w:val="37"/>
        </w:num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Do what it says on the tin</w:t>
      </w:r>
    </w:p>
    <w:p w:rsidR="00C63538" w:rsidRPr="00CC7395" w:rsidRDefault="00C63538" w:rsidP="00C63538">
      <w:pPr>
        <w:numPr>
          <w:ilvl w:val="0"/>
          <w:numId w:val="37"/>
        </w:num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Adverts must not be offensive or obscene</w:t>
      </w:r>
    </w:p>
    <w:p w:rsidR="00C63538" w:rsidRPr="00CC7395" w:rsidRDefault="00C63538" w:rsidP="00C63538">
      <w:pPr>
        <w:numPr>
          <w:ilvl w:val="0"/>
          <w:numId w:val="37"/>
        </w:num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Should not offend consumer beliefs </w:t>
      </w:r>
    </w:p>
    <w:p w:rsidR="002F72D3" w:rsidRPr="00422F97" w:rsidRDefault="002F72D3" w:rsidP="00C63538">
      <w:pPr>
        <w:spacing w:before="120" w:after="120" w:line="240" w:lineRule="auto"/>
        <w:jc w:val="both"/>
        <w:rPr>
          <w:rFonts w:ascii="Tahoma" w:eastAsia="Times New Roman" w:hAnsi="Tahoma" w:cs="Tahoma"/>
          <w:b/>
          <w:sz w:val="52"/>
          <w:szCs w:val="32"/>
          <w:lang w:val="en-US"/>
        </w:rPr>
      </w:pPr>
    </w:p>
    <w:p w:rsidR="00C63538" w:rsidRPr="00422F97" w:rsidRDefault="00C63538" w:rsidP="00422F97">
      <w:pPr>
        <w:pStyle w:val="Heading1"/>
        <w:jc w:val="center"/>
        <w:rPr>
          <w:rFonts w:ascii="Tahoma" w:hAnsi="Tahoma" w:cs="Tahoma"/>
          <w:sz w:val="52"/>
        </w:rPr>
      </w:pPr>
      <w:bookmarkStart w:id="31" w:name="_Toc431199826"/>
      <w:r w:rsidRPr="00422F97">
        <w:rPr>
          <w:rFonts w:ascii="Tahoma" w:hAnsi="Tahoma" w:cs="Tahoma"/>
          <w:sz w:val="52"/>
        </w:rPr>
        <w:t>Technology</w:t>
      </w:r>
      <w:r w:rsidR="004541E9">
        <w:rPr>
          <w:rFonts w:ascii="Tahoma" w:hAnsi="Tahoma" w:cs="Tahoma"/>
          <w:sz w:val="52"/>
        </w:rPr>
        <w:t>/ICT</w:t>
      </w:r>
      <w:r w:rsidRPr="00422F97">
        <w:rPr>
          <w:rFonts w:ascii="Tahoma" w:hAnsi="Tahoma" w:cs="Tahoma"/>
          <w:sz w:val="52"/>
        </w:rPr>
        <w:t xml:space="preserve"> in Marketing</w:t>
      </w:r>
      <w:bookmarkEnd w:id="31"/>
    </w:p>
    <w:p w:rsidR="00DA2241" w:rsidRPr="00CC7395" w:rsidRDefault="00C63538" w:rsidP="00111E6B">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Technology is playing a major part in the business w</w:t>
      </w:r>
      <w:r w:rsidR="00A66EB9" w:rsidRPr="00CC7395">
        <w:rPr>
          <w:rFonts w:ascii="Tahoma" w:eastAsia="Times New Roman" w:hAnsi="Tahoma" w:cs="Tahoma"/>
          <w:sz w:val="24"/>
          <w:szCs w:val="24"/>
          <w:lang w:val="en-US"/>
        </w:rPr>
        <w:t xml:space="preserve">orld and can be </w:t>
      </w:r>
      <w:r w:rsidRPr="00CC7395">
        <w:rPr>
          <w:rFonts w:ascii="Tahoma" w:eastAsia="Times New Roman" w:hAnsi="Tahoma" w:cs="Tahoma"/>
          <w:sz w:val="24"/>
          <w:szCs w:val="24"/>
          <w:lang w:val="en-US"/>
        </w:rPr>
        <w:t>used for market re</w:t>
      </w:r>
      <w:r w:rsidR="00111E6B" w:rsidRPr="00CC7395">
        <w:rPr>
          <w:rFonts w:ascii="Tahoma" w:eastAsia="Times New Roman" w:hAnsi="Tahoma" w:cs="Tahoma"/>
          <w:sz w:val="24"/>
          <w:szCs w:val="24"/>
          <w:lang w:val="en-US"/>
        </w:rPr>
        <w:t xml:space="preserve">search, advertising and sales. </w:t>
      </w:r>
    </w:p>
    <w:p w:rsidR="00C63538" w:rsidRPr="00CC7395" w:rsidRDefault="00C63538" w:rsidP="00111E6B">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Electronic point of Sale (EPOS) can be used for market research as it allows the business to identify what is being purchased in different parts of the country and in different stores. This will allow the business to adapt their marketing techniques and promotions to suit a particular country or store.</w:t>
      </w:r>
      <w:r w:rsidR="00111E6B" w:rsidRPr="00CC7395">
        <w:rPr>
          <w:rFonts w:ascii="Tahoma" w:eastAsia="Times New Roman" w:hAnsi="Tahoma" w:cs="Tahoma"/>
          <w:sz w:val="24"/>
          <w:szCs w:val="24"/>
          <w:lang w:val="en-US"/>
        </w:rPr>
        <w:t xml:space="preserve">  </w:t>
      </w:r>
    </w:p>
    <w:p w:rsidR="00C63538" w:rsidRPr="00CC7395" w:rsidRDefault="00C63538" w:rsidP="00111E6B">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Market research is conducted online via online surveys </w:t>
      </w:r>
      <w:r w:rsidR="00A66EB9" w:rsidRPr="00CC7395">
        <w:rPr>
          <w:rFonts w:ascii="Tahoma" w:eastAsia="Times New Roman" w:hAnsi="Tahoma" w:cs="Tahoma"/>
          <w:sz w:val="24"/>
          <w:szCs w:val="24"/>
          <w:lang w:val="en-US"/>
        </w:rPr>
        <w:t>e.g.</w:t>
      </w:r>
      <w:r w:rsidRPr="00CC7395">
        <w:rPr>
          <w:rFonts w:ascii="Tahoma" w:eastAsia="Times New Roman" w:hAnsi="Tahoma" w:cs="Tahoma"/>
          <w:sz w:val="24"/>
          <w:szCs w:val="24"/>
          <w:lang w:val="en-US"/>
        </w:rPr>
        <w:t xml:space="preserve"> survey monkey. This allows businesses to gather vast amounts of information. Using online surveys makes it easier for the business to analysis the info</w:t>
      </w:r>
      <w:r w:rsidR="00111E6B" w:rsidRPr="00CC7395">
        <w:rPr>
          <w:rFonts w:ascii="Tahoma" w:eastAsia="Times New Roman" w:hAnsi="Tahoma" w:cs="Tahoma"/>
          <w:sz w:val="24"/>
          <w:szCs w:val="24"/>
          <w:lang w:val="en-US"/>
        </w:rPr>
        <w:t xml:space="preserve">rmation using online software. </w:t>
      </w:r>
    </w:p>
    <w:p w:rsidR="00C63538" w:rsidRPr="00CC7395" w:rsidRDefault="00C63538" w:rsidP="00111E6B">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The internet is now being hugely used for advertising weather it is through email, pop up’s, social networking sites. It is a good way to reach a large audience quietly. It can allows businesses to target specific markets and send different promotional offers to different customers, with </w:t>
      </w:r>
      <w:r w:rsidR="00A66EB9" w:rsidRPr="00CC7395">
        <w:rPr>
          <w:rFonts w:ascii="Tahoma" w:eastAsia="Times New Roman" w:hAnsi="Tahoma" w:cs="Tahoma"/>
          <w:sz w:val="24"/>
          <w:szCs w:val="24"/>
          <w:lang w:val="en-US"/>
        </w:rPr>
        <w:t>recommendations (</w:t>
      </w:r>
      <w:r w:rsidR="00111E6B" w:rsidRPr="00CC7395">
        <w:rPr>
          <w:rFonts w:ascii="Tahoma" w:eastAsia="Times New Roman" w:hAnsi="Tahoma" w:cs="Tahoma"/>
          <w:sz w:val="24"/>
          <w:szCs w:val="24"/>
          <w:lang w:val="en-US"/>
        </w:rPr>
        <w:t>see p for further information)</w:t>
      </w:r>
    </w:p>
    <w:p w:rsidR="00C91425" w:rsidRDefault="00C63538" w:rsidP="00DA2241">
      <w:pPr>
        <w:spacing w:before="120" w:after="120" w:line="240" w:lineRule="auto"/>
        <w:jc w:val="both"/>
        <w:rPr>
          <w:rFonts w:ascii="Tahoma" w:eastAsia="Times New Roman" w:hAnsi="Tahoma" w:cs="Tahoma"/>
          <w:sz w:val="24"/>
          <w:szCs w:val="24"/>
          <w:lang w:val="en-US"/>
        </w:rPr>
      </w:pPr>
      <w:r w:rsidRPr="00CC7395">
        <w:rPr>
          <w:rFonts w:ascii="Tahoma" w:eastAsia="Times New Roman" w:hAnsi="Tahoma" w:cs="Tahoma"/>
          <w:sz w:val="24"/>
          <w:szCs w:val="24"/>
          <w:lang w:val="en-US"/>
        </w:rPr>
        <w:t xml:space="preserve">Business are also now using the internet to sell </w:t>
      </w:r>
      <w:r w:rsidR="00A66EB9" w:rsidRPr="00CC7395">
        <w:rPr>
          <w:rFonts w:ascii="Tahoma" w:eastAsia="Times New Roman" w:hAnsi="Tahoma" w:cs="Tahoma"/>
          <w:sz w:val="24"/>
          <w:szCs w:val="24"/>
          <w:lang w:val="en-US"/>
        </w:rPr>
        <w:t>their</w:t>
      </w:r>
      <w:r w:rsidRPr="00CC7395">
        <w:rPr>
          <w:rFonts w:ascii="Tahoma" w:eastAsia="Times New Roman" w:hAnsi="Tahoma" w:cs="Tahoma"/>
          <w:sz w:val="24"/>
          <w:szCs w:val="24"/>
          <w:lang w:val="en-US"/>
        </w:rPr>
        <w:t xml:space="preserve"> products/ services. This means that they can reach consumers in many different countries and that consumer can shop form the comfort of their own homes. Businesses tend to sell products/services cheaper online as they are cutting out the middleman. </w:t>
      </w:r>
    </w:p>
    <w:p w:rsidR="004E2CB3" w:rsidRDefault="004E2CB3" w:rsidP="00DA2241">
      <w:pPr>
        <w:spacing w:before="120" w:after="120" w:line="240" w:lineRule="auto"/>
        <w:jc w:val="both"/>
        <w:rPr>
          <w:rFonts w:ascii="Tahoma" w:eastAsia="Times New Roman" w:hAnsi="Tahoma" w:cs="Tahoma"/>
          <w:sz w:val="24"/>
          <w:szCs w:val="24"/>
          <w:lang w:val="en-US"/>
        </w:rPr>
      </w:pPr>
    </w:p>
    <w:p w:rsidR="004E2CB3" w:rsidRDefault="004E2CB3" w:rsidP="00DA2241">
      <w:pPr>
        <w:spacing w:before="120" w:after="120" w:line="240" w:lineRule="auto"/>
        <w:jc w:val="both"/>
        <w:rPr>
          <w:rFonts w:ascii="Tahoma" w:eastAsia="Times New Roman" w:hAnsi="Tahoma" w:cs="Tahoma"/>
          <w:sz w:val="24"/>
          <w:szCs w:val="24"/>
          <w:lang w:val="en-US"/>
        </w:rPr>
      </w:pPr>
    </w:p>
    <w:p w:rsidR="004E2CB3" w:rsidRDefault="004E2CB3" w:rsidP="00DA2241">
      <w:pPr>
        <w:spacing w:before="120" w:after="120" w:line="240" w:lineRule="auto"/>
        <w:jc w:val="both"/>
        <w:rPr>
          <w:rFonts w:ascii="Tahoma" w:eastAsia="Times New Roman" w:hAnsi="Tahoma" w:cs="Tahoma"/>
          <w:sz w:val="24"/>
          <w:szCs w:val="24"/>
          <w:lang w:val="en-US"/>
        </w:rPr>
      </w:pPr>
    </w:p>
    <w:p w:rsidR="004E2CB3" w:rsidRDefault="004E2CB3" w:rsidP="00DA2241">
      <w:pPr>
        <w:spacing w:before="120" w:after="120" w:line="240" w:lineRule="auto"/>
        <w:jc w:val="both"/>
        <w:rPr>
          <w:rFonts w:ascii="Tahoma" w:eastAsia="Times New Roman" w:hAnsi="Tahoma" w:cs="Tahoma"/>
          <w:sz w:val="24"/>
          <w:szCs w:val="24"/>
          <w:lang w:val="en-US"/>
        </w:rPr>
      </w:pPr>
    </w:p>
    <w:p w:rsidR="004E2CB3" w:rsidRPr="004E2CB3" w:rsidRDefault="004E2CB3" w:rsidP="004E2CB3">
      <w:pPr>
        <w:spacing w:before="120" w:after="120" w:line="240" w:lineRule="auto"/>
        <w:jc w:val="center"/>
        <w:rPr>
          <w:rFonts w:ascii="Tahoma" w:hAnsi="Tahoma" w:cs="Tahoma"/>
          <w:b/>
          <w:sz w:val="52"/>
          <w:szCs w:val="24"/>
        </w:rPr>
      </w:pPr>
      <w:r w:rsidRPr="004E2CB3">
        <w:rPr>
          <w:rFonts w:ascii="Tahoma" w:hAnsi="Tahoma" w:cs="Tahoma"/>
          <w:b/>
          <w:sz w:val="52"/>
          <w:szCs w:val="24"/>
        </w:rPr>
        <w:t>ICT in Marketing</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E-commerce – This means the sales and purchase of goods over the internet. This provides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24/7 trading, a global market and potential savings on space and labou</w:t>
      </w:r>
      <w:r>
        <w:rPr>
          <w:rFonts w:ascii="Tahoma" w:hAnsi="Tahoma" w:cs="Tahoma"/>
          <w:sz w:val="24"/>
          <w:szCs w:val="24"/>
        </w:rPr>
        <w:t>r</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Social media/E-mail – advertising directly to customers, can gain feedback from c</w:t>
      </w:r>
      <w:r w:rsidR="00307918">
        <w:rPr>
          <w:rFonts w:ascii="Tahoma" w:hAnsi="Tahoma" w:cs="Tahoma"/>
          <w:sz w:val="24"/>
          <w:szCs w:val="24"/>
        </w:rPr>
        <w:t xml:space="preserve">ustomers, </w:t>
      </w:r>
      <w:r w:rsidRPr="004E2CB3">
        <w:rPr>
          <w:rFonts w:ascii="Tahoma" w:hAnsi="Tahoma" w:cs="Tahoma"/>
          <w:sz w:val="24"/>
          <w:szCs w:val="24"/>
        </w:rPr>
        <w:t>can give special promotions and competitions to encourage sales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Desktop Publisher – can be used to create professional lo</w:t>
      </w:r>
      <w:r w:rsidR="00307918">
        <w:rPr>
          <w:rFonts w:ascii="Tahoma" w:hAnsi="Tahoma" w:cs="Tahoma"/>
          <w:sz w:val="24"/>
          <w:szCs w:val="24"/>
        </w:rPr>
        <w:t xml:space="preserve">oking advertisements to attract </w:t>
      </w:r>
      <w:r w:rsidRPr="004E2CB3">
        <w:rPr>
          <w:rFonts w:ascii="Tahoma" w:hAnsi="Tahoma" w:cs="Tahoma"/>
          <w:sz w:val="24"/>
          <w:szCs w:val="24"/>
        </w:rPr>
        <w:t>more customers.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xml:space="preserve">Text alerts – can be used to inform customers of new products/special offers </w:t>
      </w:r>
      <w:r w:rsidR="00307918">
        <w:rPr>
          <w:rFonts w:ascii="Tahoma" w:hAnsi="Tahoma" w:cs="Tahoma"/>
          <w:sz w:val="24"/>
          <w:szCs w:val="24"/>
        </w:rPr>
        <w:t xml:space="preserve">to increase </w:t>
      </w:r>
      <w:r w:rsidRPr="004E2CB3">
        <w:rPr>
          <w:rFonts w:ascii="Tahoma" w:hAnsi="Tahoma" w:cs="Tahoma"/>
          <w:sz w:val="24"/>
          <w:szCs w:val="24"/>
        </w:rPr>
        <w:t>sales.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Apps – can be used to give customers easier access to prod</w:t>
      </w:r>
      <w:r w:rsidR="00307918">
        <w:rPr>
          <w:rFonts w:ascii="Tahoma" w:hAnsi="Tahoma" w:cs="Tahoma"/>
          <w:sz w:val="24"/>
          <w:szCs w:val="24"/>
        </w:rPr>
        <w:t xml:space="preserve">ucts and services when they are </w:t>
      </w:r>
      <w:r w:rsidRPr="004E2CB3">
        <w:rPr>
          <w:rFonts w:ascii="Tahoma" w:hAnsi="Tahoma" w:cs="Tahoma"/>
          <w:sz w:val="24"/>
          <w:szCs w:val="24"/>
        </w:rPr>
        <w:t>on the move.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Electronic point of sale information (EPOS) - Self-contain</w:t>
      </w:r>
      <w:r w:rsidR="00307918">
        <w:rPr>
          <w:rFonts w:ascii="Tahoma" w:hAnsi="Tahoma" w:cs="Tahoma"/>
          <w:sz w:val="24"/>
          <w:szCs w:val="24"/>
        </w:rPr>
        <w:t xml:space="preserve">ed, computerized equipment that </w:t>
      </w:r>
      <w:r w:rsidRPr="004E2CB3">
        <w:rPr>
          <w:rFonts w:ascii="Tahoma" w:hAnsi="Tahoma" w:cs="Tahoma"/>
          <w:sz w:val="24"/>
          <w:szCs w:val="24"/>
        </w:rPr>
        <w:t>performs all tasks of a store checkout counter. It allows pa</w:t>
      </w:r>
      <w:r w:rsidR="00307918">
        <w:rPr>
          <w:rFonts w:ascii="Tahoma" w:hAnsi="Tahoma" w:cs="Tahoma"/>
          <w:sz w:val="24"/>
          <w:szCs w:val="24"/>
        </w:rPr>
        <w:t xml:space="preserve">yments by bank or credit cards, </w:t>
      </w:r>
      <w:r w:rsidRPr="004E2CB3">
        <w:rPr>
          <w:rFonts w:ascii="Tahoma" w:hAnsi="Tahoma" w:cs="Tahoma"/>
          <w:sz w:val="24"/>
          <w:szCs w:val="24"/>
        </w:rPr>
        <w:t>verifies transactions, provides sales reports, coordinat</w:t>
      </w:r>
      <w:r w:rsidR="00307918">
        <w:rPr>
          <w:rFonts w:ascii="Tahoma" w:hAnsi="Tahoma" w:cs="Tahoma"/>
          <w:sz w:val="24"/>
          <w:szCs w:val="24"/>
        </w:rPr>
        <w:t xml:space="preserve">es inventory data, and performs </w:t>
      </w:r>
      <w:r w:rsidRPr="004E2CB3">
        <w:rPr>
          <w:rFonts w:ascii="Tahoma" w:hAnsi="Tahoma" w:cs="Tahoma"/>
          <w:sz w:val="24"/>
          <w:szCs w:val="24"/>
        </w:rPr>
        <w:t>several other services normally provided by employees.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Supermarket loyalty cards – The larger stores offer customers loyalty cards. When the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customer shops at the store they're awarded a set number of points depending on how</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xml:space="preserve">much they spend. The loyalty card stores their points. One </w:t>
      </w:r>
      <w:r w:rsidR="00307918">
        <w:rPr>
          <w:rFonts w:ascii="Tahoma" w:hAnsi="Tahoma" w:cs="Tahoma"/>
          <w:sz w:val="24"/>
          <w:szCs w:val="24"/>
        </w:rPr>
        <w:t xml:space="preserve">point is commonly worth 1p with </w:t>
      </w:r>
      <w:r w:rsidRPr="004E2CB3">
        <w:rPr>
          <w:rFonts w:ascii="Tahoma" w:hAnsi="Tahoma" w:cs="Tahoma"/>
          <w:sz w:val="24"/>
          <w:szCs w:val="24"/>
        </w:rPr>
        <w:t xml:space="preserve">a point </w:t>
      </w:r>
      <w:r w:rsidR="00307918">
        <w:rPr>
          <w:rFonts w:ascii="Tahoma" w:hAnsi="Tahoma" w:cs="Tahoma"/>
          <w:sz w:val="24"/>
          <w:szCs w:val="24"/>
        </w:rPr>
        <w:t xml:space="preserve">awarded for each pound spent.  </w:t>
      </w:r>
      <w:r w:rsidRPr="004E2CB3">
        <w:rPr>
          <w:rFonts w:ascii="Tahoma" w:hAnsi="Tahoma" w:cs="Tahoma"/>
          <w:sz w:val="24"/>
          <w:szCs w:val="24"/>
        </w:rPr>
        <w:t>Points can be converted into vouchers that provide dis</w:t>
      </w:r>
      <w:r w:rsidR="00307918">
        <w:rPr>
          <w:rFonts w:ascii="Tahoma" w:hAnsi="Tahoma" w:cs="Tahoma"/>
          <w:sz w:val="24"/>
          <w:szCs w:val="24"/>
        </w:rPr>
        <w:t xml:space="preserve">counts on products or services.  </w:t>
      </w:r>
      <w:r w:rsidRPr="004E2CB3">
        <w:rPr>
          <w:rFonts w:ascii="Tahoma" w:hAnsi="Tahoma" w:cs="Tahoma"/>
          <w:sz w:val="24"/>
          <w:szCs w:val="24"/>
        </w:rPr>
        <w:t>Each customers' loyalty card has a unique card number li</w:t>
      </w:r>
      <w:r w:rsidR="00307918">
        <w:rPr>
          <w:rFonts w:ascii="Tahoma" w:hAnsi="Tahoma" w:cs="Tahoma"/>
          <w:sz w:val="24"/>
          <w:szCs w:val="24"/>
        </w:rPr>
        <w:t xml:space="preserve">nked to a database which stores </w:t>
      </w:r>
      <w:r w:rsidRPr="004E2CB3">
        <w:rPr>
          <w:rFonts w:ascii="Tahoma" w:hAnsi="Tahoma" w:cs="Tahoma"/>
          <w:sz w:val="24"/>
          <w:szCs w:val="24"/>
        </w:rPr>
        <w:t>information about them (provided by the customer</w:t>
      </w:r>
      <w:r w:rsidR="00307918">
        <w:rPr>
          <w:rFonts w:ascii="Tahoma" w:hAnsi="Tahoma" w:cs="Tahoma"/>
          <w:sz w:val="24"/>
          <w:szCs w:val="24"/>
        </w:rPr>
        <w:t xml:space="preserve"> when they signed up) and their </w:t>
      </w:r>
      <w:r w:rsidRPr="004E2CB3">
        <w:rPr>
          <w:rFonts w:ascii="Tahoma" w:hAnsi="Tahoma" w:cs="Tahoma"/>
          <w:sz w:val="24"/>
          <w:szCs w:val="24"/>
        </w:rPr>
        <w:t>purchases.</w:t>
      </w:r>
    </w:p>
    <w:p w:rsidR="00AE3B06" w:rsidRPr="004E2CB3" w:rsidRDefault="00AE3B06" w:rsidP="004E2CB3">
      <w:pPr>
        <w:spacing w:before="120" w:after="120" w:line="240" w:lineRule="auto"/>
        <w:jc w:val="both"/>
        <w:rPr>
          <w:rFonts w:ascii="Tahoma" w:hAnsi="Tahoma" w:cs="Tahoma"/>
          <w:sz w:val="24"/>
          <w:szCs w:val="24"/>
        </w:rPr>
      </w:pP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How do they work?</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Swiping a loyalty card is an example of data capture. Every time the customer visits the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shop the card is swiped, reading the unique number. This identifies the customer whose</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points total, stored in the database, is then updated. The tills use barcodes to identify each</w:t>
      </w:r>
      <w:r w:rsidR="00307918">
        <w:rPr>
          <w:rFonts w:ascii="Tahoma" w:hAnsi="Tahoma" w:cs="Tahoma"/>
          <w:sz w:val="24"/>
          <w:szCs w:val="24"/>
        </w:rPr>
        <w:t xml:space="preserve"> i</w:t>
      </w:r>
      <w:r w:rsidRPr="004E2CB3">
        <w:rPr>
          <w:rFonts w:ascii="Tahoma" w:hAnsi="Tahoma" w:cs="Tahoma"/>
          <w:sz w:val="24"/>
          <w:szCs w:val="24"/>
        </w:rPr>
        <w:t>tem bought.</w:t>
      </w:r>
    </w:p>
    <w:p w:rsidR="00AE3B06" w:rsidRPr="004E2CB3" w:rsidRDefault="00AE3B06" w:rsidP="004E2CB3">
      <w:pPr>
        <w:spacing w:before="120" w:after="120" w:line="240" w:lineRule="auto"/>
        <w:jc w:val="both"/>
        <w:rPr>
          <w:rFonts w:ascii="Tahoma" w:hAnsi="Tahoma" w:cs="Tahoma"/>
          <w:sz w:val="24"/>
          <w:szCs w:val="24"/>
        </w:rPr>
      </w:pP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Targetting customers</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When a customer signs up they provide basic details such as their name and address.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Loyalty cards provide companies with information about customer spending habits. This</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information can be used to target customers generally or specifically.</w:t>
      </w:r>
    </w:p>
    <w:p w:rsidR="00AE3B06" w:rsidRPr="004E2CB3" w:rsidRDefault="00AE3B06" w:rsidP="004E2CB3">
      <w:pPr>
        <w:spacing w:before="120" w:after="120" w:line="240" w:lineRule="auto"/>
        <w:jc w:val="both"/>
        <w:rPr>
          <w:rFonts w:ascii="Tahoma" w:hAnsi="Tahoma" w:cs="Tahoma"/>
          <w:sz w:val="24"/>
          <w:szCs w:val="24"/>
        </w:rPr>
      </w:pPr>
    </w:p>
    <w:p w:rsidR="00AE3B06"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Product placement</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If customers frequently buy bread and milk together, the</w:t>
      </w:r>
      <w:r w:rsidR="00AE3B06">
        <w:rPr>
          <w:rFonts w:ascii="Tahoma" w:hAnsi="Tahoma" w:cs="Tahoma"/>
          <w:sz w:val="24"/>
          <w:szCs w:val="24"/>
        </w:rPr>
        <w:t xml:space="preserve">se items may be put nearby each </w:t>
      </w:r>
      <w:r w:rsidRPr="004E2CB3">
        <w:rPr>
          <w:rFonts w:ascii="Tahoma" w:hAnsi="Tahoma" w:cs="Tahoma"/>
          <w:sz w:val="24"/>
          <w:szCs w:val="24"/>
        </w:rPr>
        <w:t>other for customer convenience or, farther apart forcing the customer to walk through the</w:t>
      </w:r>
      <w:r w:rsidR="00AE3B06">
        <w:rPr>
          <w:rFonts w:ascii="Tahoma" w:hAnsi="Tahoma" w:cs="Tahoma"/>
          <w:sz w:val="24"/>
          <w:szCs w:val="24"/>
        </w:rPr>
        <w:t xml:space="preserve"> </w:t>
      </w:r>
      <w:r w:rsidRPr="004E2CB3">
        <w:rPr>
          <w:rFonts w:ascii="Tahoma" w:hAnsi="Tahoma" w:cs="Tahoma"/>
          <w:sz w:val="24"/>
          <w:szCs w:val="24"/>
        </w:rPr>
        <w:t>entire store (in the hope they buy additional items along their way).</w:t>
      </w:r>
    </w:p>
    <w:p w:rsidR="00AE3B06" w:rsidRPr="004E2CB3" w:rsidRDefault="00AE3B06" w:rsidP="004E2CB3">
      <w:pPr>
        <w:spacing w:before="120" w:after="120" w:line="240" w:lineRule="auto"/>
        <w:jc w:val="both"/>
        <w:rPr>
          <w:rFonts w:ascii="Tahoma" w:hAnsi="Tahoma" w:cs="Tahoma"/>
          <w:sz w:val="24"/>
          <w:szCs w:val="24"/>
        </w:rPr>
      </w:pPr>
    </w:p>
    <w:p w:rsidR="00AE3B06"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Vouchers</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If a customer frequently buys beans, vouchers offering money</w:t>
      </w:r>
      <w:r w:rsidR="00AE3B06">
        <w:rPr>
          <w:rFonts w:ascii="Tahoma" w:hAnsi="Tahoma" w:cs="Tahoma"/>
          <w:sz w:val="24"/>
          <w:szCs w:val="24"/>
        </w:rPr>
        <w:t xml:space="preserve"> off beans will be sent to them </w:t>
      </w:r>
      <w:r w:rsidRPr="004E2CB3">
        <w:rPr>
          <w:rFonts w:ascii="Tahoma" w:hAnsi="Tahoma" w:cs="Tahoma"/>
          <w:sz w:val="24"/>
          <w:szCs w:val="24"/>
        </w:rPr>
        <w:t>(further increasing their loyalty), rather than for products they rarely buy.</w:t>
      </w:r>
    </w:p>
    <w:p w:rsidR="00AE3B06" w:rsidRPr="004E2CB3" w:rsidRDefault="00AE3B06" w:rsidP="004E2CB3">
      <w:pPr>
        <w:spacing w:before="120" w:after="120" w:line="240" w:lineRule="auto"/>
        <w:jc w:val="both"/>
        <w:rPr>
          <w:rFonts w:ascii="Tahoma" w:hAnsi="Tahoma" w:cs="Tahoma"/>
          <w:sz w:val="24"/>
          <w:szCs w:val="24"/>
        </w:rPr>
      </w:pPr>
    </w:p>
    <w:p w:rsidR="00AE3B06"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Mailing lists</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Can be used to send out tailored advertisements. For exam</w:t>
      </w:r>
      <w:r w:rsidR="00AE3B06">
        <w:rPr>
          <w:rFonts w:ascii="Tahoma" w:hAnsi="Tahoma" w:cs="Tahoma"/>
          <w:sz w:val="24"/>
          <w:szCs w:val="24"/>
        </w:rPr>
        <w:t xml:space="preserve">ple, someone who regularly buys </w:t>
      </w:r>
      <w:r w:rsidRPr="004E2CB3">
        <w:rPr>
          <w:rFonts w:ascii="Tahoma" w:hAnsi="Tahoma" w:cs="Tahoma"/>
          <w:sz w:val="24"/>
          <w:szCs w:val="24"/>
        </w:rPr>
        <w:t>garden magazines might be sent special offers on garden products.</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New stores</w:t>
      </w:r>
    </w:p>
    <w:p w:rsidR="00AE3B06"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When customers sign-up they provide their address. This information can be used to</w:t>
      </w:r>
      <w:r w:rsidR="00AE3B06">
        <w:rPr>
          <w:rFonts w:ascii="Tahoma" w:hAnsi="Tahoma" w:cs="Tahoma"/>
          <w:sz w:val="24"/>
          <w:szCs w:val="24"/>
        </w:rPr>
        <w:t xml:space="preserve"> see </w:t>
      </w:r>
      <w:r w:rsidRPr="004E2CB3">
        <w:rPr>
          <w:rFonts w:ascii="Tahoma" w:hAnsi="Tahoma" w:cs="Tahoma"/>
          <w:sz w:val="24"/>
          <w:szCs w:val="24"/>
        </w:rPr>
        <w:t>where the customers come from and identify opportunities for new stores.</w:t>
      </w:r>
      <w:r w:rsidR="00AE3B06" w:rsidRPr="004E2CB3">
        <w:rPr>
          <w:rFonts w:ascii="Tahoma" w:hAnsi="Tahoma" w:cs="Tahoma"/>
          <w:sz w:val="24"/>
          <w:szCs w:val="24"/>
        </w:rPr>
        <w:t xml:space="preserve"> </w:t>
      </w: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AE3B06"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Video conferencing</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Video conferencing means using computers to provide a</w:t>
      </w:r>
      <w:r w:rsidR="00AE3B06">
        <w:rPr>
          <w:rFonts w:ascii="Tahoma" w:hAnsi="Tahoma" w:cs="Tahoma"/>
          <w:sz w:val="24"/>
          <w:szCs w:val="24"/>
        </w:rPr>
        <w:t xml:space="preserve"> video-link between two or more </w:t>
      </w:r>
      <w:r w:rsidRPr="004E2CB3">
        <w:rPr>
          <w:rFonts w:ascii="Tahoma" w:hAnsi="Tahoma" w:cs="Tahoma"/>
          <w:sz w:val="24"/>
          <w:szCs w:val="24"/>
        </w:rPr>
        <w:t>people. Instead of just talking to someone by telephone, you are able to see them as well.</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Equipment</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The following is needed to take part in a video conference call:</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a computer</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a web cam</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a microphone (most webcams have a microphone built-in)</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speakers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broadband Internet access</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video conferencing software</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It is possible to buy a special video conferencing machine just for this purpose.</w:t>
      </w:r>
    </w:p>
    <w:p w:rsidR="00AE3B06" w:rsidRPr="004E2CB3" w:rsidRDefault="00AE3B06" w:rsidP="004E2CB3">
      <w:pPr>
        <w:spacing w:before="120" w:after="120" w:line="240" w:lineRule="auto"/>
        <w:jc w:val="both"/>
        <w:rPr>
          <w:rFonts w:ascii="Tahoma" w:hAnsi="Tahoma" w:cs="Tahoma"/>
          <w:sz w:val="24"/>
          <w:szCs w:val="24"/>
        </w:rPr>
      </w:pP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Advantages of video conferencing</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Meetings can take place without leaving the office.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Travel costs and the time taken to travel can be reduced significantly.</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Meetings can be called instantly worldwide with little notice.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Delegates can still attend meetings even if they are physically unable to.</w:t>
      </w:r>
    </w:p>
    <w:p w:rsid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Disadvantages of video conferencing</w:t>
      </w:r>
    </w:p>
    <w:p w:rsidR="00AE3B06" w:rsidRPr="004E2CB3" w:rsidRDefault="00AE3B06" w:rsidP="004E2CB3">
      <w:pPr>
        <w:spacing w:before="120" w:after="120" w:line="240" w:lineRule="auto"/>
        <w:jc w:val="both"/>
        <w:rPr>
          <w:rFonts w:ascii="Tahoma" w:hAnsi="Tahoma" w:cs="Tahoma"/>
          <w:sz w:val="24"/>
          <w:szCs w:val="24"/>
        </w:rPr>
      </w:pP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May not be as productive as a discussion around a table.</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Confidential documents may need to be viewed and signed in person.</w:t>
      </w:r>
    </w:p>
    <w:p w:rsidR="004E2CB3" w:rsidRPr="004E2CB3" w:rsidRDefault="004E2CB3" w:rsidP="004E2CB3">
      <w:pPr>
        <w:spacing w:before="120" w:after="120" w:line="240" w:lineRule="auto"/>
        <w:jc w:val="both"/>
        <w:rPr>
          <w:rFonts w:ascii="Tahoma" w:hAnsi="Tahoma" w:cs="Tahoma"/>
          <w:sz w:val="24"/>
          <w:szCs w:val="24"/>
        </w:rPr>
      </w:pPr>
      <w:r w:rsidRPr="004E2CB3">
        <w:rPr>
          <w:rFonts w:ascii="Tahoma" w:hAnsi="Tahoma" w:cs="Tahoma"/>
          <w:sz w:val="24"/>
          <w:szCs w:val="24"/>
        </w:rPr>
        <w:t> There will always be times when you need to be able to meet face to face.</w:t>
      </w:r>
    </w:p>
    <w:sectPr w:rsidR="004E2CB3" w:rsidRPr="004E2CB3" w:rsidSect="00422A78">
      <w:pgSz w:w="11906" w:h="16838"/>
      <w:pgMar w:top="1134" w:right="1134" w:bottom="1134"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CB2" w:rsidRDefault="00D31CB2">
      <w:pPr>
        <w:spacing w:after="0" w:line="240" w:lineRule="auto"/>
      </w:pPr>
      <w:r>
        <w:separator/>
      </w:r>
    </w:p>
  </w:endnote>
  <w:endnote w:type="continuationSeparator" w:id="0">
    <w:p w:rsidR="00D31CB2" w:rsidRDefault="00D31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alibri Light">
    <w:altName w:val="Calibri"/>
    <w:charset w:val="00"/>
    <w:family w:val="swiss"/>
    <w:pitch w:val="variable"/>
    <w:sig w:usb0="00000001" w:usb1="4000207B" w:usb2="00000000" w:usb3="00000000" w:csb0="0000019F" w:csb1="00000000"/>
  </w:font>
  <w:font w:name="Microsoft Tai Le">
    <w:altName w:val="Times New Roman"/>
    <w:charset w:val="00"/>
    <w:family w:val="swiss"/>
    <w:pitch w:val="variable"/>
    <w:sig w:usb0="00000003" w:usb1="00000000" w:usb2="40000000" w:usb3="00000000" w:csb0="00000001" w:csb1="00000000"/>
  </w:font>
  <w:font w:name="Brandish">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95" w:rsidRDefault="00CC7395" w:rsidP="00422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C7395" w:rsidRDefault="00CC7395" w:rsidP="00422A7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395" w:rsidRDefault="00CC7395" w:rsidP="00422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263F">
      <w:rPr>
        <w:rStyle w:val="PageNumber"/>
        <w:noProof/>
      </w:rPr>
      <w:t>33</w:t>
    </w:r>
    <w:r>
      <w:rPr>
        <w:rStyle w:val="PageNumber"/>
      </w:rPr>
      <w:fldChar w:fldCharType="end"/>
    </w:r>
  </w:p>
  <w:p w:rsidR="00CC7395" w:rsidRDefault="00CC739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CB2" w:rsidRDefault="00D31CB2">
      <w:pPr>
        <w:spacing w:after="0" w:line="240" w:lineRule="auto"/>
      </w:pPr>
      <w:r>
        <w:separator/>
      </w:r>
    </w:p>
  </w:footnote>
  <w:footnote w:type="continuationSeparator" w:id="0">
    <w:p w:rsidR="00D31CB2" w:rsidRDefault="00D31C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B87"/>
    <w:multiLevelType w:val="hybridMultilevel"/>
    <w:tmpl w:val="C1569200"/>
    <w:lvl w:ilvl="0" w:tplc="B26EB9B2">
      <w:start w:val="1"/>
      <w:numFmt w:val="bullet"/>
      <w:lvlText w:val=""/>
      <w:lvlJc w:val="left"/>
      <w:pPr>
        <w:tabs>
          <w:tab w:val="num" w:pos="340"/>
        </w:tabs>
        <w:ind w:left="340" w:hanging="340"/>
      </w:pPr>
      <w:rPr>
        <w:rFonts w:ascii="Wingdings" w:hAnsi="Wingdings"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831482"/>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2">
    <w:nsid w:val="098A2BFD"/>
    <w:multiLevelType w:val="hybridMultilevel"/>
    <w:tmpl w:val="28D4C6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09B05BE3"/>
    <w:multiLevelType w:val="hybridMultilevel"/>
    <w:tmpl w:val="DDB2B4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EAC7C28"/>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5">
    <w:nsid w:val="10C347D8"/>
    <w:multiLevelType w:val="hybridMultilevel"/>
    <w:tmpl w:val="D9507A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nsid w:val="12870509"/>
    <w:multiLevelType w:val="hybridMultilevel"/>
    <w:tmpl w:val="C9288D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nsid w:val="15144FF1"/>
    <w:multiLevelType w:val="hybridMultilevel"/>
    <w:tmpl w:val="21BA5A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15674F7F"/>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9">
    <w:nsid w:val="171A6A1D"/>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10">
    <w:nsid w:val="1E68266F"/>
    <w:multiLevelType w:val="hybridMultilevel"/>
    <w:tmpl w:val="3DD6C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215F6939"/>
    <w:multiLevelType w:val="hybridMultilevel"/>
    <w:tmpl w:val="0EF2BD6C"/>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35D6C04"/>
    <w:multiLevelType w:val="hybridMultilevel"/>
    <w:tmpl w:val="C2B64A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243659CF"/>
    <w:multiLevelType w:val="hybridMultilevel"/>
    <w:tmpl w:val="6532B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51134FE"/>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15">
    <w:nsid w:val="26B65DE4"/>
    <w:multiLevelType w:val="hybridMultilevel"/>
    <w:tmpl w:val="6CC67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2B010C16"/>
    <w:multiLevelType w:val="singleLevel"/>
    <w:tmpl w:val="71EA9CDC"/>
    <w:lvl w:ilvl="0">
      <w:start w:val="1"/>
      <w:numFmt w:val="bullet"/>
      <w:lvlText w:val=""/>
      <w:lvlJc w:val="left"/>
      <w:pPr>
        <w:tabs>
          <w:tab w:val="num" w:pos="717"/>
        </w:tabs>
        <w:ind w:left="714" w:hanging="357"/>
      </w:pPr>
      <w:rPr>
        <w:rFonts w:ascii="Symbol" w:hAnsi="Symbol" w:hint="default"/>
      </w:rPr>
    </w:lvl>
  </w:abstractNum>
  <w:abstractNum w:abstractNumId="17">
    <w:nsid w:val="30224F1A"/>
    <w:multiLevelType w:val="hybridMultilevel"/>
    <w:tmpl w:val="A6BAD466"/>
    <w:lvl w:ilvl="0" w:tplc="0809000B">
      <w:start w:val="1"/>
      <w:numFmt w:val="bullet"/>
      <w:lvlText w:val=""/>
      <w:lvlJc w:val="left"/>
      <w:pPr>
        <w:tabs>
          <w:tab w:val="num" w:pos="360"/>
        </w:tabs>
        <w:ind w:left="360" w:hanging="360"/>
      </w:pPr>
      <w:rPr>
        <w:rFonts w:ascii="Wingdings" w:hAnsi="Wingdings"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0725485"/>
    <w:multiLevelType w:val="hybridMultilevel"/>
    <w:tmpl w:val="B202791C"/>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7087FA8"/>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20">
    <w:nsid w:val="38846681"/>
    <w:multiLevelType w:val="hybridMultilevel"/>
    <w:tmpl w:val="7F381B4A"/>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B195CCC"/>
    <w:multiLevelType w:val="hybridMultilevel"/>
    <w:tmpl w:val="B1128A1C"/>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E981172"/>
    <w:multiLevelType w:val="hybridMultilevel"/>
    <w:tmpl w:val="FA4249CA"/>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5DA7D04"/>
    <w:multiLevelType w:val="hybridMultilevel"/>
    <w:tmpl w:val="BB1CDA40"/>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6EA47BC"/>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25">
    <w:nsid w:val="49C83613"/>
    <w:multiLevelType w:val="hybridMultilevel"/>
    <w:tmpl w:val="66EAB0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0981ACC"/>
    <w:multiLevelType w:val="hybridMultilevel"/>
    <w:tmpl w:val="66E4D85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7">
    <w:nsid w:val="530A5FE0"/>
    <w:multiLevelType w:val="singleLevel"/>
    <w:tmpl w:val="71EA9CDC"/>
    <w:lvl w:ilvl="0">
      <w:start w:val="1"/>
      <w:numFmt w:val="bullet"/>
      <w:lvlText w:val=""/>
      <w:lvlJc w:val="left"/>
      <w:pPr>
        <w:tabs>
          <w:tab w:val="num" w:pos="717"/>
        </w:tabs>
        <w:ind w:left="714" w:hanging="357"/>
      </w:pPr>
      <w:rPr>
        <w:rFonts w:ascii="Symbol" w:hAnsi="Symbol" w:hint="default"/>
      </w:rPr>
    </w:lvl>
  </w:abstractNum>
  <w:abstractNum w:abstractNumId="28">
    <w:nsid w:val="532E49CB"/>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29">
    <w:nsid w:val="54296F08"/>
    <w:multiLevelType w:val="hybridMultilevel"/>
    <w:tmpl w:val="F22066D2"/>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6C63B88"/>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31">
    <w:nsid w:val="5A7B5E4A"/>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32">
    <w:nsid w:val="5F9F1766"/>
    <w:multiLevelType w:val="singleLevel"/>
    <w:tmpl w:val="32FA034E"/>
    <w:lvl w:ilvl="0">
      <w:start w:val="1"/>
      <w:numFmt w:val="bullet"/>
      <w:lvlText w:val=""/>
      <w:lvlJc w:val="left"/>
      <w:pPr>
        <w:tabs>
          <w:tab w:val="num" w:pos="360"/>
        </w:tabs>
        <w:ind w:left="360" w:hanging="360"/>
      </w:pPr>
      <w:rPr>
        <w:rFonts w:ascii="Symbol" w:hAnsi="Symbol" w:hint="default"/>
      </w:rPr>
    </w:lvl>
  </w:abstractNum>
  <w:abstractNum w:abstractNumId="33">
    <w:nsid w:val="63B72893"/>
    <w:multiLevelType w:val="hybridMultilevel"/>
    <w:tmpl w:val="99327E20"/>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9F810D3"/>
    <w:multiLevelType w:val="hybridMultilevel"/>
    <w:tmpl w:val="46E054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5">
    <w:nsid w:val="6C460DD9"/>
    <w:multiLevelType w:val="hybridMultilevel"/>
    <w:tmpl w:val="F0520E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6FDB6474"/>
    <w:multiLevelType w:val="hybridMultilevel"/>
    <w:tmpl w:val="18DE4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0B22975"/>
    <w:multiLevelType w:val="singleLevel"/>
    <w:tmpl w:val="9EF82C0C"/>
    <w:lvl w:ilvl="0">
      <w:start w:val="1"/>
      <w:numFmt w:val="bullet"/>
      <w:lvlText w:val=""/>
      <w:lvlJc w:val="left"/>
      <w:pPr>
        <w:tabs>
          <w:tab w:val="num" w:pos="360"/>
        </w:tabs>
        <w:ind w:left="284" w:hanging="284"/>
      </w:pPr>
      <w:rPr>
        <w:rFonts w:ascii="Symbol" w:hAnsi="Symbol" w:hint="default"/>
      </w:rPr>
    </w:lvl>
  </w:abstractNum>
  <w:abstractNum w:abstractNumId="38">
    <w:nsid w:val="72CC5A50"/>
    <w:multiLevelType w:val="hybridMultilevel"/>
    <w:tmpl w:val="F06E2B36"/>
    <w:lvl w:ilvl="0" w:tplc="B26EB9B2">
      <w:start w:val="1"/>
      <w:numFmt w:val="bullet"/>
      <w:lvlText w:val=""/>
      <w:lvlJc w:val="left"/>
      <w:pPr>
        <w:tabs>
          <w:tab w:val="num" w:pos="340"/>
        </w:tabs>
        <w:ind w:left="340" w:hanging="340"/>
      </w:pPr>
      <w:rPr>
        <w:rFonts w:ascii="Wingdings" w:hAnsi="Wingdings"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8A650FE"/>
    <w:multiLevelType w:val="hybridMultilevel"/>
    <w:tmpl w:val="BEE04ACA"/>
    <w:lvl w:ilvl="0" w:tplc="AF20E730">
      <w:start w:val="1"/>
      <w:numFmt w:val="bullet"/>
      <w:lvlText w:val=""/>
      <w:lvlJc w:val="left"/>
      <w:pPr>
        <w:tabs>
          <w:tab w:val="num" w:pos="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7"/>
  </w:num>
  <w:num w:numId="3">
    <w:abstractNumId w:val="8"/>
  </w:num>
  <w:num w:numId="4">
    <w:abstractNumId w:val="31"/>
  </w:num>
  <w:num w:numId="5">
    <w:abstractNumId w:val="4"/>
  </w:num>
  <w:num w:numId="6">
    <w:abstractNumId w:val="30"/>
  </w:num>
  <w:num w:numId="7">
    <w:abstractNumId w:val="1"/>
  </w:num>
  <w:num w:numId="8">
    <w:abstractNumId w:val="37"/>
  </w:num>
  <w:num w:numId="9">
    <w:abstractNumId w:val="9"/>
  </w:num>
  <w:num w:numId="10">
    <w:abstractNumId w:val="25"/>
  </w:num>
  <w:num w:numId="11">
    <w:abstractNumId w:val="24"/>
  </w:num>
  <w:num w:numId="12">
    <w:abstractNumId w:val="28"/>
  </w:num>
  <w:num w:numId="13">
    <w:abstractNumId w:val="14"/>
  </w:num>
  <w:num w:numId="14">
    <w:abstractNumId w:val="32"/>
  </w:num>
  <w:num w:numId="15">
    <w:abstractNumId w:val="16"/>
  </w:num>
  <w:num w:numId="16">
    <w:abstractNumId w:val="2"/>
  </w:num>
  <w:num w:numId="17">
    <w:abstractNumId w:val="36"/>
  </w:num>
  <w:num w:numId="18">
    <w:abstractNumId w:val="34"/>
  </w:num>
  <w:num w:numId="19">
    <w:abstractNumId w:val="35"/>
  </w:num>
  <w:num w:numId="20">
    <w:abstractNumId w:val="10"/>
  </w:num>
  <w:num w:numId="21">
    <w:abstractNumId w:val="3"/>
  </w:num>
  <w:num w:numId="22">
    <w:abstractNumId w:val="15"/>
  </w:num>
  <w:num w:numId="23">
    <w:abstractNumId w:val="13"/>
  </w:num>
  <w:num w:numId="24">
    <w:abstractNumId w:val="5"/>
  </w:num>
  <w:num w:numId="25">
    <w:abstractNumId w:val="6"/>
  </w:num>
  <w:num w:numId="26">
    <w:abstractNumId w:val="7"/>
  </w:num>
  <w:num w:numId="27">
    <w:abstractNumId w:val="12"/>
  </w:num>
  <w:num w:numId="28">
    <w:abstractNumId w:val="26"/>
  </w:num>
  <w:num w:numId="29">
    <w:abstractNumId w:val="29"/>
  </w:num>
  <w:num w:numId="30">
    <w:abstractNumId w:val="23"/>
  </w:num>
  <w:num w:numId="31">
    <w:abstractNumId w:val="18"/>
  </w:num>
  <w:num w:numId="32">
    <w:abstractNumId w:val="39"/>
  </w:num>
  <w:num w:numId="33">
    <w:abstractNumId w:val="21"/>
  </w:num>
  <w:num w:numId="34">
    <w:abstractNumId w:val="20"/>
  </w:num>
  <w:num w:numId="35">
    <w:abstractNumId w:val="11"/>
  </w:num>
  <w:num w:numId="36">
    <w:abstractNumId w:val="33"/>
  </w:num>
  <w:num w:numId="37">
    <w:abstractNumId w:val="22"/>
  </w:num>
  <w:num w:numId="38">
    <w:abstractNumId w:val="38"/>
  </w:num>
  <w:num w:numId="39">
    <w:abstractNumId w:val="0"/>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538"/>
    <w:rsid w:val="00014035"/>
    <w:rsid w:val="00050CF1"/>
    <w:rsid w:val="000F76E6"/>
    <w:rsid w:val="00111E6B"/>
    <w:rsid w:val="001B44C2"/>
    <w:rsid w:val="00256E59"/>
    <w:rsid w:val="002E029C"/>
    <w:rsid w:val="002F72D3"/>
    <w:rsid w:val="00307918"/>
    <w:rsid w:val="00326888"/>
    <w:rsid w:val="00345736"/>
    <w:rsid w:val="00422A78"/>
    <w:rsid w:val="00422F97"/>
    <w:rsid w:val="00442E8C"/>
    <w:rsid w:val="004541E9"/>
    <w:rsid w:val="0046263F"/>
    <w:rsid w:val="004E2CB3"/>
    <w:rsid w:val="005E73F0"/>
    <w:rsid w:val="006F3D22"/>
    <w:rsid w:val="00744E6D"/>
    <w:rsid w:val="00757EE0"/>
    <w:rsid w:val="00760741"/>
    <w:rsid w:val="0084124D"/>
    <w:rsid w:val="0096025F"/>
    <w:rsid w:val="00962A6F"/>
    <w:rsid w:val="00A5111D"/>
    <w:rsid w:val="00A66EB9"/>
    <w:rsid w:val="00A73BCC"/>
    <w:rsid w:val="00AB3FFE"/>
    <w:rsid w:val="00AE3B06"/>
    <w:rsid w:val="00AF035F"/>
    <w:rsid w:val="00B464D5"/>
    <w:rsid w:val="00B77CC0"/>
    <w:rsid w:val="00C30D5D"/>
    <w:rsid w:val="00C63538"/>
    <w:rsid w:val="00C91425"/>
    <w:rsid w:val="00CC7395"/>
    <w:rsid w:val="00CE5CA8"/>
    <w:rsid w:val="00D31CB2"/>
    <w:rsid w:val="00D61AC8"/>
    <w:rsid w:val="00DA2241"/>
    <w:rsid w:val="00E4124B"/>
    <w:rsid w:val="00ED171A"/>
    <w:rsid w:val="00F22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57EE0"/>
    <w:pPr>
      <w:spacing w:before="120" w:after="120" w:line="284" w:lineRule="atLeast"/>
      <w:outlineLvl w:val="0"/>
    </w:pPr>
    <w:rPr>
      <w:rFonts w:ascii="Calibri" w:eastAsia="Times New Roman" w:hAnsi="Calibri" w:cs="Calibri"/>
      <w:b/>
      <w:bCs/>
      <w:spacing w:val="10"/>
      <w:sz w:val="32"/>
      <w:szCs w:val="32"/>
      <w:lang w:val="en-US"/>
    </w:rPr>
  </w:style>
  <w:style w:type="paragraph" w:styleId="Heading2">
    <w:name w:val="heading 2"/>
    <w:basedOn w:val="Normal"/>
    <w:next w:val="Normal"/>
    <w:link w:val="Heading2Char"/>
    <w:uiPriority w:val="99"/>
    <w:qFormat/>
    <w:rsid w:val="00AB3FFE"/>
    <w:pPr>
      <w:spacing w:before="120" w:after="120" w:line="284" w:lineRule="atLeast"/>
      <w:jc w:val="both"/>
      <w:outlineLvl w:val="1"/>
    </w:pPr>
    <w:rPr>
      <w:rFonts w:ascii="Calibri" w:eastAsia="Times New Roman" w:hAnsi="Calibri" w:cs="Calibri"/>
      <w:b/>
      <w:bCs/>
      <w:spacing w:val="10"/>
      <w:sz w:val="24"/>
      <w:szCs w:val="24"/>
      <w:lang w:val="en-US"/>
    </w:rPr>
  </w:style>
  <w:style w:type="paragraph" w:styleId="Heading3">
    <w:name w:val="heading 3"/>
    <w:basedOn w:val="Normal"/>
    <w:next w:val="Normal"/>
    <w:link w:val="Heading3Char"/>
    <w:uiPriority w:val="99"/>
    <w:qFormat/>
    <w:rsid w:val="00C63538"/>
    <w:pPr>
      <w:keepNext/>
      <w:spacing w:before="80" w:after="80" w:line="284" w:lineRule="atLeast"/>
      <w:jc w:val="center"/>
      <w:outlineLvl w:val="2"/>
    </w:pPr>
    <w:rPr>
      <w:rFonts w:ascii="Calibri" w:eastAsia="Times New Roman" w:hAnsi="Calibri" w:cs="Calibri"/>
      <w:b/>
      <w:bCs/>
      <w:spacing w:val="10"/>
      <w:sz w:val="23"/>
      <w:szCs w:val="23"/>
      <w:lang w:val="en-US"/>
    </w:rPr>
  </w:style>
  <w:style w:type="paragraph" w:styleId="Heading4">
    <w:name w:val="heading 4"/>
    <w:basedOn w:val="Normal"/>
    <w:next w:val="Normal"/>
    <w:link w:val="Heading4Char"/>
    <w:uiPriority w:val="99"/>
    <w:qFormat/>
    <w:rsid w:val="00C63538"/>
    <w:pPr>
      <w:keepNext/>
      <w:spacing w:after="0" w:line="240" w:lineRule="auto"/>
      <w:outlineLvl w:val="3"/>
    </w:pPr>
    <w:rPr>
      <w:rFonts w:ascii="Times New Roman" w:eastAsia="Times New Roman" w:hAnsi="Times New Roman" w:cs="Times New Roman"/>
      <w:sz w:val="20"/>
      <w:szCs w:val="20"/>
      <w:u w:val="single"/>
      <w:lang w:val="en-US"/>
    </w:rPr>
  </w:style>
  <w:style w:type="paragraph" w:styleId="Heading5">
    <w:name w:val="heading 5"/>
    <w:basedOn w:val="Normal"/>
    <w:next w:val="Normal"/>
    <w:link w:val="Heading5Char"/>
    <w:uiPriority w:val="99"/>
    <w:qFormat/>
    <w:rsid w:val="00C63538"/>
    <w:pPr>
      <w:keepNext/>
      <w:spacing w:before="80" w:after="80" w:line="284" w:lineRule="atLeast"/>
      <w:outlineLvl w:val="4"/>
    </w:pPr>
    <w:rPr>
      <w:rFonts w:ascii="Calibri" w:eastAsia="Times New Roman" w:hAnsi="Calibri" w:cs="Calibri"/>
      <w:b/>
      <w:bCs/>
      <w:i/>
      <w:iCs/>
      <w:spacing w:val="10"/>
      <w:sz w:val="23"/>
      <w:szCs w:val="23"/>
      <w:lang w:val="en-US"/>
    </w:rPr>
  </w:style>
  <w:style w:type="paragraph" w:styleId="Heading6">
    <w:name w:val="heading 6"/>
    <w:basedOn w:val="Normal"/>
    <w:next w:val="Normal"/>
    <w:link w:val="Heading6Char"/>
    <w:uiPriority w:val="99"/>
    <w:qFormat/>
    <w:rsid w:val="00C63538"/>
    <w:pPr>
      <w:keepNext/>
      <w:spacing w:after="0" w:line="240" w:lineRule="atLeast"/>
      <w:jc w:val="both"/>
      <w:outlineLvl w:val="5"/>
    </w:pPr>
    <w:rPr>
      <w:rFonts w:ascii="Calibri" w:eastAsia="Times New Roman" w:hAnsi="Calibri" w:cs="Calibri"/>
      <w:b/>
      <w:bCs/>
      <w:spacing w:val="10"/>
      <w:sz w:val="24"/>
      <w:szCs w:val="24"/>
      <w:lang w:val="en-US"/>
    </w:rPr>
  </w:style>
  <w:style w:type="paragraph" w:styleId="Heading7">
    <w:name w:val="heading 7"/>
    <w:basedOn w:val="Normal"/>
    <w:next w:val="Normal"/>
    <w:link w:val="Heading7Char"/>
    <w:uiPriority w:val="99"/>
    <w:qFormat/>
    <w:rsid w:val="00C63538"/>
    <w:pPr>
      <w:keepNext/>
      <w:spacing w:after="0" w:line="240" w:lineRule="atLeast"/>
      <w:outlineLvl w:val="6"/>
    </w:pPr>
    <w:rPr>
      <w:rFonts w:ascii="Calibri" w:eastAsia="Times New Roman" w:hAnsi="Calibri" w:cs="Calibri"/>
      <w:b/>
      <w:bCs/>
      <w:spacing w:val="10"/>
      <w:sz w:val="24"/>
      <w:szCs w:val="24"/>
      <w:lang w:val="en-US"/>
    </w:rPr>
  </w:style>
  <w:style w:type="paragraph" w:styleId="Heading8">
    <w:name w:val="heading 8"/>
    <w:basedOn w:val="Normal"/>
    <w:next w:val="Normal"/>
    <w:link w:val="Heading8Char"/>
    <w:uiPriority w:val="99"/>
    <w:qFormat/>
    <w:rsid w:val="00C63538"/>
    <w:pPr>
      <w:keepNext/>
      <w:spacing w:before="120" w:after="120" w:line="284" w:lineRule="atLeast"/>
      <w:outlineLvl w:val="7"/>
    </w:pPr>
    <w:rPr>
      <w:rFonts w:ascii="Calibri" w:eastAsia="Times New Roman" w:hAnsi="Calibri" w:cs="Calibri"/>
      <w:b/>
      <w:bCs/>
      <w:i/>
      <w:iCs/>
      <w:spacing w:val="1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7EE0"/>
    <w:rPr>
      <w:rFonts w:ascii="Calibri" w:eastAsia="Times New Roman" w:hAnsi="Calibri" w:cs="Calibri"/>
      <w:b/>
      <w:bCs/>
      <w:spacing w:val="10"/>
      <w:sz w:val="32"/>
      <w:szCs w:val="32"/>
      <w:lang w:val="en-US"/>
    </w:rPr>
  </w:style>
  <w:style w:type="character" w:customStyle="1" w:styleId="Heading2Char">
    <w:name w:val="Heading 2 Char"/>
    <w:basedOn w:val="DefaultParagraphFont"/>
    <w:link w:val="Heading2"/>
    <w:uiPriority w:val="99"/>
    <w:rsid w:val="00AB3FFE"/>
    <w:rPr>
      <w:rFonts w:ascii="Calibri" w:eastAsia="Times New Roman" w:hAnsi="Calibri" w:cs="Calibri"/>
      <w:b/>
      <w:bCs/>
      <w:spacing w:val="10"/>
      <w:sz w:val="24"/>
      <w:szCs w:val="24"/>
      <w:lang w:val="en-US"/>
    </w:rPr>
  </w:style>
  <w:style w:type="character" w:customStyle="1" w:styleId="Heading3Char">
    <w:name w:val="Heading 3 Char"/>
    <w:basedOn w:val="DefaultParagraphFont"/>
    <w:link w:val="Heading3"/>
    <w:uiPriority w:val="99"/>
    <w:rsid w:val="00C63538"/>
    <w:rPr>
      <w:rFonts w:ascii="Calibri" w:eastAsia="Times New Roman" w:hAnsi="Calibri" w:cs="Calibri"/>
      <w:b/>
      <w:bCs/>
      <w:spacing w:val="10"/>
      <w:sz w:val="23"/>
      <w:szCs w:val="23"/>
      <w:lang w:val="en-US"/>
    </w:rPr>
  </w:style>
  <w:style w:type="character" w:customStyle="1" w:styleId="Heading4Char">
    <w:name w:val="Heading 4 Char"/>
    <w:basedOn w:val="DefaultParagraphFont"/>
    <w:link w:val="Heading4"/>
    <w:uiPriority w:val="99"/>
    <w:rsid w:val="00C63538"/>
    <w:rPr>
      <w:rFonts w:ascii="Times New Roman" w:eastAsia="Times New Roman" w:hAnsi="Times New Roman" w:cs="Times New Roman"/>
      <w:sz w:val="20"/>
      <w:szCs w:val="20"/>
      <w:u w:val="single"/>
      <w:lang w:val="en-US"/>
    </w:rPr>
  </w:style>
  <w:style w:type="character" w:customStyle="1" w:styleId="Heading5Char">
    <w:name w:val="Heading 5 Char"/>
    <w:basedOn w:val="DefaultParagraphFont"/>
    <w:link w:val="Heading5"/>
    <w:uiPriority w:val="99"/>
    <w:rsid w:val="00C63538"/>
    <w:rPr>
      <w:rFonts w:ascii="Calibri" w:eastAsia="Times New Roman" w:hAnsi="Calibri" w:cs="Calibri"/>
      <w:b/>
      <w:bCs/>
      <w:i/>
      <w:iCs/>
      <w:spacing w:val="10"/>
      <w:sz w:val="23"/>
      <w:szCs w:val="23"/>
      <w:lang w:val="en-US"/>
    </w:rPr>
  </w:style>
  <w:style w:type="character" w:customStyle="1" w:styleId="Heading6Char">
    <w:name w:val="Heading 6 Char"/>
    <w:basedOn w:val="DefaultParagraphFont"/>
    <w:link w:val="Heading6"/>
    <w:uiPriority w:val="99"/>
    <w:rsid w:val="00C63538"/>
    <w:rPr>
      <w:rFonts w:ascii="Calibri" w:eastAsia="Times New Roman" w:hAnsi="Calibri" w:cs="Calibri"/>
      <w:b/>
      <w:bCs/>
      <w:spacing w:val="10"/>
      <w:sz w:val="24"/>
      <w:szCs w:val="24"/>
      <w:lang w:val="en-US"/>
    </w:rPr>
  </w:style>
  <w:style w:type="character" w:customStyle="1" w:styleId="Heading7Char">
    <w:name w:val="Heading 7 Char"/>
    <w:basedOn w:val="DefaultParagraphFont"/>
    <w:link w:val="Heading7"/>
    <w:uiPriority w:val="99"/>
    <w:rsid w:val="00C63538"/>
    <w:rPr>
      <w:rFonts w:ascii="Calibri" w:eastAsia="Times New Roman" w:hAnsi="Calibri" w:cs="Calibri"/>
      <w:b/>
      <w:bCs/>
      <w:spacing w:val="10"/>
      <w:sz w:val="24"/>
      <w:szCs w:val="24"/>
      <w:lang w:val="en-US"/>
    </w:rPr>
  </w:style>
  <w:style w:type="character" w:customStyle="1" w:styleId="Heading8Char">
    <w:name w:val="Heading 8 Char"/>
    <w:basedOn w:val="DefaultParagraphFont"/>
    <w:link w:val="Heading8"/>
    <w:uiPriority w:val="99"/>
    <w:rsid w:val="00C63538"/>
    <w:rPr>
      <w:rFonts w:ascii="Calibri" w:eastAsia="Times New Roman" w:hAnsi="Calibri" w:cs="Calibri"/>
      <w:b/>
      <w:bCs/>
      <w:i/>
      <w:iCs/>
      <w:spacing w:val="10"/>
      <w:sz w:val="24"/>
      <w:szCs w:val="24"/>
      <w:lang w:val="en-US"/>
    </w:rPr>
  </w:style>
  <w:style w:type="numbering" w:customStyle="1" w:styleId="NoList1">
    <w:name w:val="No List1"/>
    <w:next w:val="NoList"/>
    <w:uiPriority w:val="99"/>
    <w:semiHidden/>
    <w:unhideWhenUsed/>
    <w:rsid w:val="00C63538"/>
  </w:style>
  <w:style w:type="paragraph" w:styleId="Header">
    <w:name w:val="header"/>
    <w:basedOn w:val="Normal"/>
    <w:link w:val="HeaderChar"/>
    <w:uiPriority w:val="99"/>
    <w:rsid w:val="00C63538"/>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C63538"/>
    <w:rPr>
      <w:rFonts w:ascii="Times New Roman" w:eastAsia="Times New Roman" w:hAnsi="Times New Roman" w:cs="Times New Roman"/>
      <w:sz w:val="20"/>
      <w:szCs w:val="20"/>
      <w:lang w:val="en-US"/>
    </w:rPr>
  </w:style>
  <w:style w:type="paragraph" w:styleId="Footer">
    <w:name w:val="footer"/>
    <w:basedOn w:val="Normal"/>
    <w:link w:val="FooterChar"/>
    <w:uiPriority w:val="99"/>
    <w:rsid w:val="00C63538"/>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C63538"/>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rsid w:val="00C63538"/>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63538"/>
    <w:rPr>
      <w:rFonts w:ascii="Tahoma" w:eastAsia="Times New Roman" w:hAnsi="Tahoma" w:cs="Tahoma"/>
      <w:sz w:val="16"/>
      <w:szCs w:val="16"/>
      <w:lang w:val="en-US"/>
    </w:rPr>
  </w:style>
  <w:style w:type="paragraph" w:styleId="ListParagraph">
    <w:name w:val="List Paragraph"/>
    <w:basedOn w:val="Normal"/>
    <w:uiPriority w:val="99"/>
    <w:qFormat/>
    <w:rsid w:val="00C63538"/>
    <w:pPr>
      <w:spacing w:after="0" w:line="240" w:lineRule="auto"/>
      <w:ind w:left="720"/>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63538"/>
    <w:rPr>
      <w:rFonts w:ascii="Times New Roman" w:hAnsi="Times New Roman" w:cs="Times New Roman"/>
      <w:color w:val="0000FF"/>
      <w:u w:val="single"/>
    </w:rPr>
  </w:style>
  <w:style w:type="paragraph" w:customStyle="1" w:styleId="Default">
    <w:name w:val="Default"/>
    <w:uiPriority w:val="99"/>
    <w:rsid w:val="00C6353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rsid w:val="00C635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99"/>
    <w:qFormat/>
    <w:rsid w:val="00C63538"/>
    <w:rPr>
      <w:rFonts w:ascii="Times New Roman" w:hAnsi="Times New Roman" w:cs="Times New Roman"/>
      <w:b/>
      <w:bCs/>
    </w:rPr>
  </w:style>
  <w:style w:type="paragraph" w:styleId="NoSpacing">
    <w:name w:val="No Spacing"/>
    <w:uiPriority w:val="99"/>
    <w:qFormat/>
    <w:rsid w:val="00C63538"/>
    <w:pPr>
      <w:spacing w:after="0" w:line="240" w:lineRule="auto"/>
    </w:pPr>
    <w:rPr>
      <w:rFonts w:ascii="Calibri" w:eastAsia="MS Mincho" w:hAnsi="Calibri" w:cs="Calibri"/>
      <w:sz w:val="20"/>
      <w:szCs w:val="20"/>
      <w:lang w:val="en-US" w:eastAsia="ja-JP"/>
    </w:rPr>
  </w:style>
  <w:style w:type="character" w:customStyle="1" w:styleId="NoSpacingChar">
    <w:name w:val="No Spacing Char"/>
    <w:uiPriority w:val="99"/>
    <w:rsid w:val="00C63538"/>
    <w:rPr>
      <w:rFonts w:eastAsia="MS Mincho"/>
      <w:lang w:val="en-US" w:eastAsia="ja-JP"/>
    </w:rPr>
  </w:style>
  <w:style w:type="paragraph" w:styleId="Caption">
    <w:name w:val="caption"/>
    <w:basedOn w:val="Normal"/>
    <w:next w:val="Normal"/>
    <w:uiPriority w:val="99"/>
    <w:qFormat/>
    <w:rsid w:val="00C63538"/>
    <w:pPr>
      <w:spacing w:before="120" w:after="120" w:line="284" w:lineRule="atLeast"/>
      <w:jc w:val="both"/>
    </w:pPr>
    <w:rPr>
      <w:rFonts w:ascii="Calibri" w:eastAsia="Times New Roman" w:hAnsi="Calibri" w:cs="Calibri"/>
      <w:b/>
      <w:bCs/>
      <w:i/>
      <w:iCs/>
      <w:spacing w:val="10"/>
      <w:sz w:val="24"/>
      <w:szCs w:val="24"/>
      <w:lang w:val="en-US"/>
    </w:rPr>
  </w:style>
  <w:style w:type="paragraph" w:styleId="BodyText">
    <w:name w:val="Body Text"/>
    <w:basedOn w:val="Normal"/>
    <w:link w:val="BodyTextChar"/>
    <w:uiPriority w:val="99"/>
    <w:rsid w:val="00C63538"/>
    <w:pPr>
      <w:spacing w:before="60" w:after="60" w:line="240" w:lineRule="atLeast"/>
    </w:pPr>
    <w:rPr>
      <w:rFonts w:ascii="Calibri" w:eastAsia="Times New Roman" w:hAnsi="Calibri" w:cs="Calibri"/>
      <w:spacing w:val="10"/>
      <w:lang w:val="en-US"/>
    </w:rPr>
  </w:style>
  <w:style w:type="character" w:customStyle="1" w:styleId="BodyTextChar">
    <w:name w:val="Body Text Char"/>
    <w:basedOn w:val="DefaultParagraphFont"/>
    <w:link w:val="BodyText"/>
    <w:uiPriority w:val="99"/>
    <w:rsid w:val="00C63538"/>
    <w:rPr>
      <w:rFonts w:ascii="Calibri" w:eastAsia="Times New Roman" w:hAnsi="Calibri" w:cs="Calibri"/>
      <w:spacing w:val="10"/>
      <w:lang w:val="en-US"/>
    </w:rPr>
  </w:style>
  <w:style w:type="paragraph" w:styleId="BodyText2">
    <w:name w:val="Body Text 2"/>
    <w:basedOn w:val="Normal"/>
    <w:link w:val="BodyText2Char"/>
    <w:uiPriority w:val="99"/>
    <w:rsid w:val="00C63538"/>
    <w:pPr>
      <w:spacing w:after="0" w:line="240" w:lineRule="auto"/>
      <w:jc w:val="both"/>
    </w:pPr>
    <w:rPr>
      <w:rFonts w:ascii="Calibri" w:eastAsia="Times New Roman" w:hAnsi="Calibri" w:cs="Calibri"/>
      <w:spacing w:val="10"/>
      <w:sz w:val="24"/>
      <w:szCs w:val="24"/>
      <w:lang w:val="en-US"/>
    </w:rPr>
  </w:style>
  <w:style w:type="character" w:customStyle="1" w:styleId="BodyText2Char">
    <w:name w:val="Body Text 2 Char"/>
    <w:basedOn w:val="DefaultParagraphFont"/>
    <w:link w:val="BodyText2"/>
    <w:uiPriority w:val="99"/>
    <w:rsid w:val="00C63538"/>
    <w:rPr>
      <w:rFonts w:ascii="Calibri" w:eastAsia="Times New Roman" w:hAnsi="Calibri" w:cs="Calibri"/>
      <w:spacing w:val="10"/>
      <w:sz w:val="24"/>
      <w:szCs w:val="24"/>
      <w:lang w:val="en-US"/>
    </w:rPr>
  </w:style>
  <w:style w:type="character" w:styleId="PageNumber">
    <w:name w:val="page number"/>
    <w:basedOn w:val="DefaultParagraphFont"/>
    <w:uiPriority w:val="99"/>
    <w:rsid w:val="00C63538"/>
    <w:rPr>
      <w:rFonts w:ascii="Times New Roman" w:hAnsi="Times New Roman" w:cs="Times New Roman"/>
    </w:rPr>
  </w:style>
  <w:style w:type="paragraph" w:styleId="BodyText3">
    <w:name w:val="Body Text 3"/>
    <w:basedOn w:val="Normal"/>
    <w:link w:val="BodyText3Char"/>
    <w:uiPriority w:val="99"/>
    <w:rsid w:val="00C63538"/>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C63538"/>
    <w:rPr>
      <w:rFonts w:ascii="Times New Roman" w:eastAsia="Times New Roman" w:hAnsi="Times New Roman" w:cs="Times New Roman"/>
      <w:sz w:val="16"/>
      <w:szCs w:val="16"/>
      <w:lang w:val="en-US"/>
    </w:rPr>
  </w:style>
  <w:style w:type="table" w:styleId="TableGrid">
    <w:name w:val="Table Grid"/>
    <w:basedOn w:val="TableNormal"/>
    <w:uiPriority w:val="99"/>
    <w:rsid w:val="00C63538"/>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B3FFE"/>
    <w:pPr>
      <w:keepNext/>
      <w:keepLines/>
      <w:spacing w:before="240" w:after="0" w:line="259" w:lineRule="auto"/>
      <w:outlineLvl w:val="9"/>
    </w:pPr>
    <w:rPr>
      <w:rFonts w:asciiTheme="majorHAnsi" w:eastAsiaTheme="majorEastAsia" w:hAnsiTheme="majorHAnsi" w:cstheme="majorBidi"/>
      <w:b w:val="0"/>
      <w:bCs w:val="0"/>
      <w:color w:val="2E74B5" w:themeColor="accent1" w:themeShade="BF"/>
      <w:spacing w:val="0"/>
    </w:rPr>
  </w:style>
  <w:style w:type="paragraph" w:styleId="TOC1">
    <w:name w:val="toc 1"/>
    <w:basedOn w:val="Normal"/>
    <w:next w:val="Normal"/>
    <w:autoRedefine/>
    <w:uiPriority w:val="39"/>
    <w:unhideWhenUsed/>
    <w:rsid w:val="00AB3FFE"/>
    <w:pPr>
      <w:spacing w:after="100"/>
    </w:pPr>
  </w:style>
  <w:style w:type="paragraph" w:styleId="TOC2">
    <w:name w:val="toc 2"/>
    <w:basedOn w:val="Normal"/>
    <w:next w:val="Normal"/>
    <w:autoRedefine/>
    <w:uiPriority w:val="39"/>
    <w:unhideWhenUsed/>
    <w:rsid w:val="00AB3FF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57EE0"/>
    <w:pPr>
      <w:spacing w:before="120" w:after="120" w:line="284" w:lineRule="atLeast"/>
      <w:outlineLvl w:val="0"/>
    </w:pPr>
    <w:rPr>
      <w:rFonts w:ascii="Calibri" w:eastAsia="Times New Roman" w:hAnsi="Calibri" w:cs="Calibri"/>
      <w:b/>
      <w:bCs/>
      <w:spacing w:val="10"/>
      <w:sz w:val="32"/>
      <w:szCs w:val="32"/>
      <w:lang w:val="en-US"/>
    </w:rPr>
  </w:style>
  <w:style w:type="paragraph" w:styleId="Heading2">
    <w:name w:val="heading 2"/>
    <w:basedOn w:val="Normal"/>
    <w:next w:val="Normal"/>
    <w:link w:val="Heading2Char"/>
    <w:uiPriority w:val="99"/>
    <w:qFormat/>
    <w:rsid w:val="00AB3FFE"/>
    <w:pPr>
      <w:spacing w:before="120" w:after="120" w:line="284" w:lineRule="atLeast"/>
      <w:jc w:val="both"/>
      <w:outlineLvl w:val="1"/>
    </w:pPr>
    <w:rPr>
      <w:rFonts w:ascii="Calibri" w:eastAsia="Times New Roman" w:hAnsi="Calibri" w:cs="Calibri"/>
      <w:b/>
      <w:bCs/>
      <w:spacing w:val="10"/>
      <w:sz w:val="24"/>
      <w:szCs w:val="24"/>
      <w:lang w:val="en-US"/>
    </w:rPr>
  </w:style>
  <w:style w:type="paragraph" w:styleId="Heading3">
    <w:name w:val="heading 3"/>
    <w:basedOn w:val="Normal"/>
    <w:next w:val="Normal"/>
    <w:link w:val="Heading3Char"/>
    <w:uiPriority w:val="99"/>
    <w:qFormat/>
    <w:rsid w:val="00C63538"/>
    <w:pPr>
      <w:keepNext/>
      <w:spacing w:before="80" w:after="80" w:line="284" w:lineRule="atLeast"/>
      <w:jc w:val="center"/>
      <w:outlineLvl w:val="2"/>
    </w:pPr>
    <w:rPr>
      <w:rFonts w:ascii="Calibri" w:eastAsia="Times New Roman" w:hAnsi="Calibri" w:cs="Calibri"/>
      <w:b/>
      <w:bCs/>
      <w:spacing w:val="10"/>
      <w:sz w:val="23"/>
      <w:szCs w:val="23"/>
      <w:lang w:val="en-US"/>
    </w:rPr>
  </w:style>
  <w:style w:type="paragraph" w:styleId="Heading4">
    <w:name w:val="heading 4"/>
    <w:basedOn w:val="Normal"/>
    <w:next w:val="Normal"/>
    <w:link w:val="Heading4Char"/>
    <w:uiPriority w:val="99"/>
    <w:qFormat/>
    <w:rsid w:val="00C63538"/>
    <w:pPr>
      <w:keepNext/>
      <w:spacing w:after="0" w:line="240" w:lineRule="auto"/>
      <w:outlineLvl w:val="3"/>
    </w:pPr>
    <w:rPr>
      <w:rFonts w:ascii="Times New Roman" w:eastAsia="Times New Roman" w:hAnsi="Times New Roman" w:cs="Times New Roman"/>
      <w:sz w:val="20"/>
      <w:szCs w:val="20"/>
      <w:u w:val="single"/>
      <w:lang w:val="en-US"/>
    </w:rPr>
  </w:style>
  <w:style w:type="paragraph" w:styleId="Heading5">
    <w:name w:val="heading 5"/>
    <w:basedOn w:val="Normal"/>
    <w:next w:val="Normal"/>
    <w:link w:val="Heading5Char"/>
    <w:uiPriority w:val="99"/>
    <w:qFormat/>
    <w:rsid w:val="00C63538"/>
    <w:pPr>
      <w:keepNext/>
      <w:spacing w:before="80" w:after="80" w:line="284" w:lineRule="atLeast"/>
      <w:outlineLvl w:val="4"/>
    </w:pPr>
    <w:rPr>
      <w:rFonts w:ascii="Calibri" w:eastAsia="Times New Roman" w:hAnsi="Calibri" w:cs="Calibri"/>
      <w:b/>
      <w:bCs/>
      <w:i/>
      <w:iCs/>
      <w:spacing w:val="10"/>
      <w:sz w:val="23"/>
      <w:szCs w:val="23"/>
      <w:lang w:val="en-US"/>
    </w:rPr>
  </w:style>
  <w:style w:type="paragraph" w:styleId="Heading6">
    <w:name w:val="heading 6"/>
    <w:basedOn w:val="Normal"/>
    <w:next w:val="Normal"/>
    <w:link w:val="Heading6Char"/>
    <w:uiPriority w:val="99"/>
    <w:qFormat/>
    <w:rsid w:val="00C63538"/>
    <w:pPr>
      <w:keepNext/>
      <w:spacing w:after="0" w:line="240" w:lineRule="atLeast"/>
      <w:jc w:val="both"/>
      <w:outlineLvl w:val="5"/>
    </w:pPr>
    <w:rPr>
      <w:rFonts w:ascii="Calibri" w:eastAsia="Times New Roman" w:hAnsi="Calibri" w:cs="Calibri"/>
      <w:b/>
      <w:bCs/>
      <w:spacing w:val="10"/>
      <w:sz w:val="24"/>
      <w:szCs w:val="24"/>
      <w:lang w:val="en-US"/>
    </w:rPr>
  </w:style>
  <w:style w:type="paragraph" w:styleId="Heading7">
    <w:name w:val="heading 7"/>
    <w:basedOn w:val="Normal"/>
    <w:next w:val="Normal"/>
    <w:link w:val="Heading7Char"/>
    <w:uiPriority w:val="99"/>
    <w:qFormat/>
    <w:rsid w:val="00C63538"/>
    <w:pPr>
      <w:keepNext/>
      <w:spacing w:after="0" w:line="240" w:lineRule="atLeast"/>
      <w:outlineLvl w:val="6"/>
    </w:pPr>
    <w:rPr>
      <w:rFonts w:ascii="Calibri" w:eastAsia="Times New Roman" w:hAnsi="Calibri" w:cs="Calibri"/>
      <w:b/>
      <w:bCs/>
      <w:spacing w:val="10"/>
      <w:sz w:val="24"/>
      <w:szCs w:val="24"/>
      <w:lang w:val="en-US"/>
    </w:rPr>
  </w:style>
  <w:style w:type="paragraph" w:styleId="Heading8">
    <w:name w:val="heading 8"/>
    <w:basedOn w:val="Normal"/>
    <w:next w:val="Normal"/>
    <w:link w:val="Heading8Char"/>
    <w:uiPriority w:val="99"/>
    <w:qFormat/>
    <w:rsid w:val="00C63538"/>
    <w:pPr>
      <w:keepNext/>
      <w:spacing w:before="120" w:after="120" w:line="284" w:lineRule="atLeast"/>
      <w:outlineLvl w:val="7"/>
    </w:pPr>
    <w:rPr>
      <w:rFonts w:ascii="Calibri" w:eastAsia="Times New Roman" w:hAnsi="Calibri" w:cs="Calibri"/>
      <w:b/>
      <w:bCs/>
      <w:i/>
      <w:iCs/>
      <w:spacing w:val="1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7EE0"/>
    <w:rPr>
      <w:rFonts w:ascii="Calibri" w:eastAsia="Times New Roman" w:hAnsi="Calibri" w:cs="Calibri"/>
      <w:b/>
      <w:bCs/>
      <w:spacing w:val="10"/>
      <w:sz w:val="32"/>
      <w:szCs w:val="32"/>
      <w:lang w:val="en-US"/>
    </w:rPr>
  </w:style>
  <w:style w:type="character" w:customStyle="1" w:styleId="Heading2Char">
    <w:name w:val="Heading 2 Char"/>
    <w:basedOn w:val="DefaultParagraphFont"/>
    <w:link w:val="Heading2"/>
    <w:uiPriority w:val="99"/>
    <w:rsid w:val="00AB3FFE"/>
    <w:rPr>
      <w:rFonts w:ascii="Calibri" w:eastAsia="Times New Roman" w:hAnsi="Calibri" w:cs="Calibri"/>
      <w:b/>
      <w:bCs/>
      <w:spacing w:val="10"/>
      <w:sz w:val="24"/>
      <w:szCs w:val="24"/>
      <w:lang w:val="en-US"/>
    </w:rPr>
  </w:style>
  <w:style w:type="character" w:customStyle="1" w:styleId="Heading3Char">
    <w:name w:val="Heading 3 Char"/>
    <w:basedOn w:val="DefaultParagraphFont"/>
    <w:link w:val="Heading3"/>
    <w:uiPriority w:val="99"/>
    <w:rsid w:val="00C63538"/>
    <w:rPr>
      <w:rFonts w:ascii="Calibri" w:eastAsia="Times New Roman" w:hAnsi="Calibri" w:cs="Calibri"/>
      <w:b/>
      <w:bCs/>
      <w:spacing w:val="10"/>
      <w:sz w:val="23"/>
      <w:szCs w:val="23"/>
      <w:lang w:val="en-US"/>
    </w:rPr>
  </w:style>
  <w:style w:type="character" w:customStyle="1" w:styleId="Heading4Char">
    <w:name w:val="Heading 4 Char"/>
    <w:basedOn w:val="DefaultParagraphFont"/>
    <w:link w:val="Heading4"/>
    <w:uiPriority w:val="99"/>
    <w:rsid w:val="00C63538"/>
    <w:rPr>
      <w:rFonts w:ascii="Times New Roman" w:eastAsia="Times New Roman" w:hAnsi="Times New Roman" w:cs="Times New Roman"/>
      <w:sz w:val="20"/>
      <w:szCs w:val="20"/>
      <w:u w:val="single"/>
      <w:lang w:val="en-US"/>
    </w:rPr>
  </w:style>
  <w:style w:type="character" w:customStyle="1" w:styleId="Heading5Char">
    <w:name w:val="Heading 5 Char"/>
    <w:basedOn w:val="DefaultParagraphFont"/>
    <w:link w:val="Heading5"/>
    <w:uiPriority w:val="99"/>
    <w:rsid w:val="00C63538"/>
    <w:rPr>
      <w:rFonts w:ascii="Calibri" w:eastAsia="Times New Roman" w:hAnsi="Calibri" w:cs="Calibri"/>
      <w:b/>
      <w:bCs/>
      <w:i/>
      <w:iCs/>
      <w:spacing w:val="10"/>
      <w:sz w:val="23"/>
      <w:szCs w:val="23"/>
      <w:lang w:val="en-US"/>
    </w:rPr>
  </w:style>
  <w:style w:type="character" w:customStyle="1" w:styleId="Heading6Char">
    <w:name w:val="Heading 6 Char"/>
    <w:basedOn w:val="DefaultParagraphFont"/>
    <w:link w:val="Heading6"/>
    <w:uiPriority w:val="99"/>
    <w:rsid w:val="00C63538"/>
    <w:rPr>
      <w:rFonts w:ascii="Calibri" w:eastAsia="Times New Roman" w:hAnsi="Calibri" w:cs="Calibri"/>
      <w:b/>
      <w:bCs/>
      <w:spacing w:val="10"/>
      <w:sz w:val="24"/>
      <w:szCs w:val="24"/>
      <w:lang w:val="en-US"/>
    </w:rPr>
  </w:style>
  <w:style w:type="character" w:customStyle="1" w:styleId="Heading7Char">
    <w:name w:val="Heading 7 Char"/>
    <w:basedOn w:val="DefaultParagraphFont"/>
    <w:link w:val="Heading7"/>
    <w:uiPriority w:val="99"/>
    <w:rsid w:val="00C63538"/>
    <w:rPr>
      <w:rFonts w:ascii="Calibri" w:eastAsia="Times New Roman" w:hAnsi="Calibri" w:cs="Calibri"/>
      <w:b/>
      <w:bCs/>
      <w:spacing w:val="10"/>
      <w:sz w:val="24"/>
      <w:szCs w:val="24"/>
      <w:lang w:val="en-US"/>
    </w:rPr>
  </w:style>
  <w:style w:type="character" w:customStyle="1" w:styleId="Heading8Char">
    <w:name w:val="Heading 8 Char"/>
    <w:basedOn w:val="DefaultParagraphFont"/>
    <w:link w:val="Heading8"/>
    <w:uiPriority w:val="99"/>
    <w:rsid w:val="00C63538"/>
    <w:rPr>
      <w:rFonts w:ascii="Calibri" w:eastAsia="Times New Roman" w:hAnsi="Calibri" w:cs="Calibri"/>
      <w:b/>
      <w:bCs/>
      <w:i/>
      <w:iCs/>
      <w:spacing w:val="10"/>
      <w:sz w:val="24"/>
      <w:szCs w:val="24"/>
      <w:lang w:val="en-US"/>
    </w:rPr>
  </w:style>
  <w:style w:type="numbering" w:customStyle="1" w:styleId="NoList1">
    <w:name w:val="No List1"/>
    <w:next w:val="NoList"/>
    <w:uiPriority w:val="99"/>
    <w:semiHidden/>
    <w:unhideWhenUsed/>
    <w:rsid w:val="00C63538"/>
  </w:style>
  <w:style w:type="paragraph" w:styleId="Header">
    <w:name w:val="header"/>
    <w:basedOn w:val="Normal"/>
    <w:link w:val="HeaderChar"/>
    <w:uiPriority w:val="99"/>
    <w:rsid w:val="00C63538"/>
    <w:pPr>
      <w:tabs>
        <w:tab w:val="center" w:pos="4153"/>
        <w:tab w:val="right" w:pos="830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C63538"/>
    <w:rPr>
      <w:rFonts w:ascii="Times New Roman" w:eastAsia="Times New Roman" w:hAnsi="Times New Roman" w:cs="Times New Roman"/>
      <w:sz w:val="20"/>
      <w:szCs w:val="20"/>
      <w:lang w:val="en-US"/>
    </w:rPr>
  </w:style>
  <w:style w:type="paragraph" w:styleId="Footer">
    <w:name w:val="footer"/>
    <w:basedOn w:val="Normal"/>
    <w:link w:val="FooterChar"/>
    <w:uiPriority w:val="99"/>
    <w:rsid w:val="00C63538"/>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C63538"/>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rsid w:val="00C63538"/>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63538"/>
    <w:rPr>
      <w:rFonts w:ascii="Tahoma" w:eastAsia="Times New Roman" w:hAnsi="Tahoma" w:cs="Tahoma"/>
      <w:sz w:val="16"/>
      <w:szCs w:val="16"/>
      <w:lang w:val="en-US"/>
    </w:rPr>
  </w:style>
  <w:style w:type="paragraph" w:styleId="ListParagraph">
    <w:name w:val="List Paragraph"/>
    <w:basedOn w:val="Normal"/>
    <w:uiPriority w:val="99"/>
    <w:qFormat/>
    <w:rsid w:val="00C63538"/>
    <w:pPr>
      <w:spacing w:after="0" w:line="240" w:lineRule="auto"/>
      <w:ind w:left="720"/>
    </w:pPr>
    <w:rPr>
      <w:rFonts w:ascii="Times New Roman" w:eastAsia="Times New Roman" w:hAnsi="Times New Roman" w:cs="Times New Roman"/>
      <w:sz w:val="24"/>
      <w:szCs w:val="24"/>
      <w:lang w:val="en-US"/>
    </w:rPr>
  </w:style>
  <w:style w:type="character" w:styleId="Hyperlink">
    <w:name w:val="Hyperlink"/>
    <w:basedOn w:val="DefaultParagraphFont"/>
    <w:uiPriority w:val="99"/>
    <w:rsid w:val="00C63538"/>
    <w:rPr>
      <w:rFonts w:ascii="Times New Roman" w:hAnsi="Times New Roman" w:cs="Times New Roman"/>
      <w:color w:val="0000FF"/>
      <w:u w:val="single"/>
    </w:rPr>
  </w:style>
  <w:style w:type="paragraph" w:customStyle="1" w:styleId="Default">
    <w:name w:val="Default"/>
    <w:uiPriority w:val="99"/>
    <w:rsid w:val="00C6353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rsid w:val="00C635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99"/>
    <w:qFormat/>
    <w:rsid w:val="00C63538"/>
    <w:rPr>
      <w:rFonts w:ascii="Times New Roman" w:hAnsi="Times New Roman" w:cs="Times New Roman"/>
      <w:b/>
      <w:bCs/>
    </w:rPr>
  </w:style>
  <w:style w:type="paragraph" w:styleId="NoSpacing">
    <w:name w:val="No Spacing"/>
    <w:uiPriority w:val="99"/>
    <w:qFormat/>
    <w:rsid w:val="00C63538"/>
    <w:pPr>
      <w:spacing w:after="0" w:line="240" w:lineRule="auto"/>
    </w:pPr>
    <w:rPr>
      <w:rFonts w:ascii="Calibri" w:eastAsia="MS Mincho" w:hAnsi="Calibri" w:cs="Calibri"/>
      <w:sz w:val="20"/>
      <w:szCs w:val="20"/>
      <w:lang w:val="en-US" w:eastAsia="ja-JP"/>
    </w:rPr>
  </w:style>
  <w:style w:type="character" w:customStyle="1" w:styleId="NoSpacingChar">
    <w:name w:val="No Spacing Char"/>
    <w:uiPriority w:val="99"/>
    <w:rsid w:val="00C63538"/>
    <w:rPr>
      <w:rFonts w:eastAsia="MS Mincho"/>
      <w:lang w:val="en-US" w:eastAsia="ja-JP"/>
    </w:rPr>
  </w:style>
  <w:style w:type="paragraph" w:styleId="Caption">
    <w:name w:val="caption"/>
    <w:basedOn w:val="Normal"/>
    <w:next w:val="Normal"/>
    <w:uiPriority w:val="99"/>
    <w:qFormat/>
    <w:rsid w:val="00C63538"/>
    <w:pPr>
      <w:spacing w:before="120" w:after="120" w:line="284" w:lineRule="atLeast"/>
      <w:jc w:val="both"/>
    </w:pPr>
    <w:rPr>
      <w:rFonts w:ascii="Calibri" w:eastAsia="Times New Roman" w:hAnsi="Calibri" w:cs="Calibri"/>
      <w:b/>
      <w:bCs/>
      <w:i/>
      <w:iCs/>
      <w:spacing w:val="10"/>
      <w:sz w:val="24"/>
      <w:szCs w:val="24"/>
      <w:lang w:val="en-US"/>
    </w:rPr>
  </w:style>
  <w:style w:type="paragraph" w:styleId="BodyText">
    <w:name w:val="Body Text"/>
    <w:basedOn w:val="Normal"/>
    <w:link w:val="BodyTextChar"/>
    <w:uiPriority w:val="99"/>
    <w:rsid w:val="00C63538"/>
    <w:pPr>
      <w:spacing w:before="60" w:after="60" w:line="240" w:lineRule="atLeast"/>
    </w:pPr>
    <w:rPr>
      <w:rFonts w:ascii="Calibri" w:eastAsia="Times New Roman" w:hAnsi="Calibri" w:cs="Calibri"/>
      <w:spacing w:val="10"/>
      <w:lang w:val="en-US"/>
    </w:rPr>
  </w:style>
  <w:style w:type="character" w:customStyle="1" w:styleId="BodyTextChar">
    <w:name w:val="Body Text Char"/>
    <w:basedOn w:val="DefaultParagraphFont"/>
    <w:link w:val="BodyText"/>
    <w:uiPriority w:val="99"/>
    <w:rsid w:val="00C63538"/>
    <w:rPr>
      <w:rFonts w:ascii="Calibri" w:eastAsia="Times New Roman" w:hAnsi="Calibri" w:cs="Calibri"/>
      <w:spacing w:val="10"/>
      <w:lang w:val="en-US"/>
    </w:rPr>
  </w:style>
  <w:style w:type="paragraph" w:styleId="BodyText2">
    <w:name w:val="Body Text 2"/>
    <w:basedOn w:val="Normal"/>
    <w:link w:val="BodyText2Char"/>
    <w:uiPriority w:val="99"/>
    <w:rsid w:val="00C63538"/>
    <w:pPr>
      <w:spacing w:after="0" w:line="240" w:lineRule="auto"/>
      <w:jc w:val="both"/>
    </w:pPr>
    <w:rPr>
      <w:rFonts w:ascii="Calibri" w:eastAsia="Times New Roman" w:hAnsi="Calibri" w:cs="Calibri"/>
      <w:spacing w:val="10"/>
      <w:sz w:val="24"/>
      <w:szCs w:val="24"/>
      <w:lang w:val="en-US"/>
    </w:rPr>
  </w:style>
  <w:style w:type="character" w:customStyle="1" w:styleId="BodyText2Char">
    <w:name w:val="Body Text 2 Char"/>
    <w:basedOn w:val="DefaultParagraphFont"/>
    <w:link w:val="BodyText2"/>
    <w:uiPriority w:val="99"/>
    <w:rsid w:val="00C63538"/>
    <w:rPr>
      <w:rFonts w:ascii="Calibri" w:eastAsia="Times New Roman" w:hAnsi="Calibri" w:cs="Calibri"/>
      <w:spacing w:val="10"/>
      <w:sz w:val="24"/>
      <w:szCs w:val="24"/>
      <w:lang w:val="en-US"/>
    </w:rPr>
  </w:style>
  <w:style w:type="character" w:styleId="PageNumber">
    <w:name w:val="page number"/>
    <w:basedOn w:val="DefaultParagraphFont"/>
    <w:uiPriority w:val="99"/>
    <w:rsid w:val="00C63538"/>
    <w:rPr>
      <w:rFonts w:ascii="Times New Roman" w:hAnsi="Times New Roman" w:cs="Times New Roman"/>
    </w:rPr>
  </w:style>
  <w:style w:type="paragraph" w:styleId="BodyText3">
    <w:name w:val="Body Text 3"/>
    <w:basedOn w:val="Normal"/>
    <w:link w:val="BodyText3Char"/>
    <w:uiPriority w:val="99"/>
    <w:rsid w:val="00C63538"/>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uiPriority w:val="99"/>
    <w:rsid w:val="00C63538"/>
    <w:rPr>
      <w:rFonts w:ascii="Times New Roman" w:eastAsia="Times New Roman" w:hAnsi="Times New Roman" w:cs="Times New Roman"/>
      <w:sz w:val="16"/>
      <w:szCs w:val="16"/>
      <w:lang w:val="en-US"/>
    </w:rPr>
  </w:style>
  <w:style w:type="table" w:styleId="TableGrid">
    <w:name w:val="Table Grid"/>
    <w:basedOn w:val="TableNormal"/>
    <w:uiPriority w:val="99"/>
    <w:rsid w:val="00C63538"/>
    <w:pPr>
      <w:spacing w:after="0" w:line="240" w:lineRule="auto"/>
    </w:pPr>
    <w:rPr>
      <w:rFonts w:ascii="Calibri" w:eastAsia="Times New Roman"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B3FFE"/>
    <w:pPr>
      <w:keepNext/>
      <w:keepLines/>
      <w:spacing w:before="240" w:after="0" w:line="259" w:lineRule="auto"/>
      <w:outlineLvl w:val="9"/>
    </w:pPr>
    <w:rPr>
      <w:rFonts w:asciiTheme="majorHAnsi" w:eastAsiaTheme="majorEastAsia" w:hAnsiTheme="majorHAnsi" w:cstheme="majorBidi"/>
      <w:b w:val="0"/>
      <w:bCs w:val="0"/>
      <w:color w:val="2E74B5" w:themeColor="accent1" w:themeShade="BF"/>
      <w:spacing w:val="0"/>
    </w:rPr>
  </w:style>
  <w:style w:type="paragraph" w:styleId="TOC1">
    <w:name w:val="toc 1"/>
    <w:basedOn w:val="Normal"/>
    <w:next w:val="Normal"/>
    <w:autoRedefine/>
    <w:uiPriority w:val="39"/>
    <w:unhideWhenUsed/>
    <w:rsid w:val="00AB3FFE"/>
    <w:pPr>
      <w:spacing w:after="100"/>
    </w:pPr>
  </w:style>
  <w:style w:type="paragraph" w:styleId="TOC2">
    <w:name w:val="toc 2"/>
    <w:basedOn w:val="Normal"/>
    <w:next w:val="Normal"/>
    <w:autoRedefine/>
    <w:uiPriority w:val="39"/>
    <w:unhideWhenUsed/>
    <w:rsid w:val="00AB3F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oogle.co.uk/url?sa=i&amp;source=images&amp;cd=&amp;cad=rja&amp;docid=HPgUUfbOLh7ReM&amp;tbnid=eeEnZPuQzh5qCM:&amp;ved=0CAgQjRwwAA&amp;url=http://www.j-sainsbury.co.uk/media/latest-stories/2011/20110713-sainsburys-unveils-gok-wans-first-womenswear-collection-gok-for-tu/&amp;ei=dtUGUYaeF_Cq0AWEqYGICw&amp;psig=AFQjCNGNsRg-Xdd1ygeipvX0lIJhXyuGCA&amp;us" TargetMode="External"/><Relationship Id="rId3" Type="http://schemas.openxmlformats.org/officeDocument/2006/relationships/styles" Target="styles.xml"/><Relationship Id="rId21" Type="http://schemas.openxmlformats.org/officeDocument/2006/relationships/image" Target="media/image100.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nesprogramme.org.uk/"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9C4D47-A198-4D4B-AAEE-1E95F66D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F50840CC.dotm</Template>
  <TotalTime>225</TotalTime>
  <Pages>47</Pages>
  <Words>8268</Words>
  <Characters>47131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City of Edinburgh Council</Company>
  <LinksUpToDate>false</LinksUpToDate>
  <CharactersWithSpaces>55289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Lovatt</dc:creator>
  <cp:keywords/>
  <dc:description/>
  <cp:lastModifiedBy>Fiona</cp:lastModifiedBy>
  <cp:revision>28</cp:revision>
  <cp:lastPrinted>2015-09-29T10:28:00Z</cp:lastPrinted>
  <dcterms:created xsi:type="dcterms:W3CDTF">2014-04-22T08:00:00Z</dcterms:created>
  <dcterms:modified xsi:type="dcterms:W3CDTF">2015-09-29T10:28:00Z</dcterms:modified>
</cp:coreProperties>
</file>