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F6" w:rsidRPr="006F6DC0" w:rsidRDefault="006F6DC0">
      <w:pPr>
        <w:rPr>
          <w:rFonts w:ascii="Comic Sans MS" w:hAnsi="Comic Sans MS"/>
          <w:sz w:val="36"/>
          <w:szCs w:val="36"/>
        </w:rPr>
      </w:pPr>
      <w:r w:rsidRPr="006F6DC0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9D1CFF1" wp14:editId="11233050">
            <wp:simplePos x="0" y="0"/>
            <wp:positionH relativeFrom="column">
              <wp:posOffset>5736406</wp:posOffset>
            </wp:positionH>
            <wp:positionV relativeFrom="paragraph">
              <wp:posOffset>-169929</wp:posOffset>
            </wp:positionV>
            <wp:extent cx="956930" cy="459858"/>
            <wp:effectExtent l="0" t="0" r="0" b="0"/>
            <wp:wrapNone/>
            <wp:docPr id="1" name="Picture 1" descr="in0044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00447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30" cy="45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F6DC0">
        <w:rPr>
          <w:rFonts w:ascii="Comic Sans MS" w:hAnsi="Comic Sans MS"/>
          <w:sz w:val="36"/>
          <w:szCs w:val="36"/>
        </w:rPr>
        <w:t>Vocabulaire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6F6DC0" w:rsidTr="0043104C">
        <w:trPr>
          <w:trHeight w:val="9559"/>
        </w:trPr>
        <w:tc>
          <w:tcPr>
            <w:tcW w:w="1951" w:type="dxa"/>
          </w:tcPr>
          <w:p w:rsidR="006F6DC0" w:rsidRPr="006A4B1B" w:rsidRDefault="006F6DC0" w:rsidP="006F6DC0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</w:pPr>
            <w:r w:rsidRPr="006A4B1B"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  <w:t>Où habites-tu?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habiter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J’habite à Bristol.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Il/elle habite à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Bradford.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C’est …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un village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une ville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une grande ville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la capitale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à la campagne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à la montagne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spacing w:after="12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au bord de la mer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en Afrique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en Belgique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au Canada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en France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en Guadeloupe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en Tunisie</w:t>
            </w:r>
          </w:p>
          <w:p w:rsidR="006F6DC0" w:rsidRPr="0043104C" w:rsidRDefault="006F6DC0">
            <w:pPr>
              <w:rPr>
                <w:lang w:val="fr-FR"/>
              </w:rPr>
            </w:pP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  <w:t>Les</w:t>
            </w:r>
            <w:r w:rsidRPr="006A4B1B">
              <w:rPr>
                <w:rFonts w:ascii="Comic Sans MS" w:hAnsi="Comic Sans MS" w:cs="SerpentineICG"/>
                <w:b/>
                <w:sz w:val="16"/>
                <w:szCs w:val="16"/>
                <w:lang w:val="fr-FR"/>
              </w:rPr>
              <w:t xml:space="preserve"> </w:t>
            </w:r>
            <w:r w:rsidRPr="006A4B1B"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  <w:t>maisons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J’habite dans …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une maison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jumelle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une grande maison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une petite maison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un appartement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une ferme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</w:pPr>
            <w:r w:rsidRPr="006A4B1B"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  <w:t>Dans la maison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Au premier étage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Au rez-de-chaussée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il y a …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la chambre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la cuisine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l’entrée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le garage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le jardin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la salle à manger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la salle de bains</w:t>
            </w:r>
          </w:p>
          <w:p w:rsidR="006F6DC0" w:rsidRPr="0043104C" w:rsidRDefault="006F6DC0" w:rsidP="006F6DC0">
            <w:pPr>
              <w:rPr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le salon</w:t>
            </w:r>
          </w:p>
        </w:tc>
        <w:tc>
          <w:tcPr>
            <w:tcW w:w="1951" w:type="dxa"/>
          </w:tcPr>
          <w:p w:rsidR="006F6DC0" w:rsidRPr="006A4B1B" w:rsidRDefault="006F6DC0" w:rsidP="006F6DC0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</w:pPr>
            <w:r w:rsidRPr="006A4B1B"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  <w:t>Where do you live?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to live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I live in </w:t>
            </w:r>
            <w:smartTag w:uri="urn:schemas-microsoft-com:office:smarttags" w:element="place">
              <w:smartTag w:uri="urn:schemas-microsoft-com:office:smarttags" w:element="City">
                <w:r w:rsidRPr="006A4B1B">
                  <w:rPr>
                    <w:rFonts w:ascii="Comic Sans MS" w:hAnsi="Comic Sans MS"/>
                    <w:i/>
                    <w:iCs/>
                    <w:sz w:val="16"/>
                    <w:szCs w:val="16"/>
                  </w:rPr>
                  <w:t>Bristol</w:t>
                </w:r>
              </w:smartTag>
            </w:smartTag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.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He/she lives in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smartTag w:uri="urn:schemas-microsoft-com:office:smarttags" w:element="place">
              <w:r w:rsidRPr="006A4B1B">
                <w:rPr>
                  <w:rFonts w:ascii="Comic Sans MS" w:hAnsi="Comic Sans MS"/>
                  <w:i/>
                  <w:iCs/>
                  <w:sz w:val="16"/>
                  <w:szCs w:val="16"/>
                </w:rPr>
                <w:t>Bradford</w:t>
              </w:r>
            </w:smartTag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.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It is …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a village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a town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a city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the capital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in the country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in the mountains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spacing w:after="12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at the seaside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in </w:t>
            </w:r>
            <w:smartTag w:uri="urn:schemas-microsoft-com:office:smarttags" w:element="place">
              <w:r w:rsidRPr="006A4B1B">
                <w:rPr>
                  <w:rFonts w:ascii="Comic Sans MS" w:hAnsi="Comic Sans MS"/>
                  <w:i/>
                  <w:iCs/>
                  <w:sz w:val="16"/>
                  <w:szCs w:val="16"/>
                </w:rPr>
                <w:t>Africa</w:t>
              </w:r>
            </w:smartTag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in </w:t>
            </w:r>
            <w:smartTag w:uri="urn:schemas-microsoft-com:office:smarttags" w:element="place">
              <w:smartTag w:uri="urn:schemas-microsoft-com:office:smarttags" w:element="country-region">
                <w:r w:rsidRPr="006A4B1B">
                  <w:rPr>
                    <w:rFonts w:ascii="Comic Sans MS" w:hAnsi="Comic Sans MS"/>
                    <w:i/>
                    <w:iCs/>
                    <w:sz w:val="16"/>
                    <w:szCs w:val="16"/>
                  </w:rPr>
                  <w:t>Belgium</w:t>
                </w:r>
              </w:smartTag>
            </w:smartTag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in </w:t>
            </w:r>
            <w:smartTag w:uri="urn:schemas-microsoft-com:office:smarttags" w:element="place">
              <w:smartTag w:uri="urn:schemas-microsoft-com:office:smarttags" w:element="country-region">
                <w:r w:rsidRPr="006A4B1B">
                  <w:rPr>
                    <w:rFonts w:ascii="Comic Sans MS" w:hAnsi="Comic Sans MS"/>
                    <w:i/>
                    <w:iCs/>
                    <w:sz w:val="16"/>
                    <w:szCs w:val="16"/>
                  </w:rPr>
                  <w:t>Canada</w:t>
                </w:r>
              </w:smartTag>
            </w:smartTag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in </w:t>
            </w:r>
            <w:smartTag w:uri="urn:schemas-microsoft-com:office:smarttags" w:element="place">
              <w:smartTag w:uri="urn:schemas-microsoft-com:office:smarttags" w:element="country-region">
                <w:r w:rsidRPr="006A4B1B">
                  <w:rPr>
                    <w:rFonts w:ascii="Comic Sans MS" w:hAnsi="Comic Sans MS"/>
                    <w:i/>
                    <w:iCs/>
                    <w:sz w:val="16"/>
                    <w:szCs w:val="16"/>
                  </w:rPr>
                  <w:t>France</w:t>
                </w:r>
              </w:smartTag>
            </w:smartTag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in </w:t>
            </w:r>
            <w:smartTag w:uri="urn:schemas-microsoft-com:office:smarttags" w:element="place">
              <w:r w:rsidRPr="006A4B1B">
                <w:rPr>
                  <w:rFonts w:ascii="Comic Sans MS" w:hAnsi="Comic Sans MS"/>
                  <w:i/>
                  <w:iCs/>
                  <w:sz w:val="16"/>
                  <w:szCs w:val="16"/>
                </w:rPr>
                <w:t>Guadeloupe</w:t>
              </w:r>
            </w:smartTag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in </w:t>
            </w:r>
            <w:smartTag w:uri="urn:schemas-microsoft-com:office:smarttags" w:element="place">
              <w:smartTag w:uri="urn:schemas-microsoft-com:office:smarttags" w:element="country-region">
                <w:r w:rsidRPr="006A4B1B">
                  <w:rPr>
                    <w:rFonts w:ascii="Comic Sans MS" w:hAnsi="Comic Sans MS"/>
                    <w:i/>
                    <w:iCs/>
                    <w:sz w:val="16"/>
                    <w:szCs w:val="16"/>
                  </w:rPr>
                  <w:t>Tunisia</w:t>
                </w:r>
              </w:smartTag>
            </w:smartTag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</w:pP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-Oblique"/>
                <w:b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  <w:t>Houses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I live in …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a semi-detached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house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a big house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a small house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a flat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a farm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</w:pPr>
            <w:r w:rsidRPr="006A4B1B"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  <w:t>In the house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On the first floor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On the ground floor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there is/are …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the bedroom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the kitchen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the hall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the garage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the garden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the dining-room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the bathroom</w:t>
            </w:r>
          </w:p>
          <w:p w:rsidR="006F6DC0" w:rsidRDefault="006F6DC0" w:rsidP="006F6DC0"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the living-room</w:t>
            </w:r>
          </w:p>
        </w:tc>
        <w:tc>
          <w:tcPr>
            <w:tcW w:w="1952" w:type="dxa"/>
          </w:tcPr>
          <w:p w:rsidR="006F6DC0" w:rsidRPr="006A4B1B" w:rsidRDefault="006F6DC0" w:rsidP="006F6DC0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</w:pPr>
            <w:r w:rsidRPr="006A4B1B"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  <w:t>Dans la chambre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Il y a …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beaucoup de …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une armoire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un bureau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une chaise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un chien en peluche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une commode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une étagère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une lampe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un lit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la moquette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le mur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un ordinateur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un poster de ...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les rideaux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une table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une télé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</w:pPr>
          </w:p>
          <w:p w:rsidR="0043104C" w:rsidRDefault="0043104C" w:rsidP="006F6DC0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</w:pP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</w:pPr>
            <w:r w:rsidRPr="006A4B1B"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  <w:t>C’est où?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Où est …?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Où sont …?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dans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derrière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devant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sous</w:t>
            </w:r>
          </w:p>
          <w:p w:rsidR="006F6DC0" w:rsidRPr="0043104C" w:rsidRDefault="006F6DC0" w:rsidP="006F6DC0">
            <w:pPr>
              <w:rPr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sur</w:t>
            </w:r>
          </w:p>
        </w:tc>
        <w:tc>
          <w:tcPr>
            <w:tcW w:w="1952" w:type="dxa"/>
          </w:tcPr>
          <w:p w:rsidR="006F6DC0" w:rsidRPr="006A4B1B" w:rsidRDefault="006F6DC0" w:rsidP="006F6DC0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</w:pPr>
            <w:r w:rsidRPr="006A4B1B"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  <w:t>In the bedroom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There is/are …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lots of …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a wardrobe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a desk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a chair</w:t>
            </w:r>
          </w:p>
          <w:p w:rsidR="006F6DC0" w:rsidRPr="006A4B1B" w:rsidRDefault="006F6DC0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a soft toy dog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a chest of drawers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a bookshelf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a lamp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a bed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the carpet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the wall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a computer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a poster of ...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the curtains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a table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a TV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</w:pPr>
          </w:p>
          <w:p w:rsidR="0043104C" w:rsidRDefault="0043104C" w:rsidP="006F6DC0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</w:pP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</w:pPr>
            <w:r w:rsidRPr="006A4B1B"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  <w:t>Where is it?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Where is …?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Where are …?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in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behind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in front of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under</w:t>
            </w:r>
          </w:p>
          <w:p w:rsidR="006F6DC0" w:rsidRDefault="006F6DC0" w:rsidP="006F6DC0"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o</w:t>
            </w:r>
            <w:bookmarkStart w:id="0" w:name="_GoBack"/>
            <w:bookmarkEnd w:id="0"/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1952" w:type="dxa"/>
          </w:tcPr>
          <w:p w:rsidR="006F6DC0" w:rsidRPr="006A4B1B" w:rsidRDefault="006F6DC0" w:rsidP="006F6DC0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</w:pPr>
            <w:r w:rsidRPr="006A4B1B"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  <w:t>Le soir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on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On écoute de la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musique.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On n’écoute pas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de musique.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43104C" w:rsidRDefault="0043104C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On joue au foot.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On mange.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On prépare le dîner.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43104C" w:rsidRDefault="0043104C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On range.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43104C" w:rsidRDefault="0043104C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On regarde la télé.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43104C" w:rsidRDefault="0043104C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On téléphone à des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copains.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43104C" w:rsidRDefault="0043104C" w:rsidP="006F6DC0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6F6DC0" w:rsidRPr="0043104C" w:rsidRDefault="006F6DC0" w:rsidP="006F6DC0">
            <w:pPr>
              <w:rPr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On travaille.</w:t>
            </w:r>
          </w:p>
        </w:tc>
        <w:tc>
          <w:tcPr>
            <w:tcW w:w="1952" w:type="dxa"/>
          </w:tcPr>
          <w:p w:rsidR="006F6DC0" w:rsidRPr="006A4B1B" w:rsidRDefault="006F6DC0" w:rsidP="006F6DC0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</w:pPr>
            <w:r w:rsidRPr="006A4B1B"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  <w:t>In the evening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we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We listen to music/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We’re listening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proofErr w:type="gramStart"/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music</w:t>
            </w:r>
            <w:proofErr w:type="gramEnd"/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.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We don’t listen to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music/We aren’t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proofErr w:type="gramStart"/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listening</w:t>
            </w:r>
            <w:proofErr w:type="gramEnd"/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to music.</w:t>
            </w:r>
          </w:p>
          <w:p w:rsidR="0043104C" w:rsidRDefault="0043104C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We play football/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We’re playing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proofErr w:type="gramStart"/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football</w:t>
            </w:r>
            <w:proofErr w:type="gramEnd"/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.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We eat/We’re eating.</w:t>
            </w:r>
          </w:p>
          <w:p w:rsidR="0043104C" w:rsidRDefault="0043104C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We prepare the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dinner/We’re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preparing the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proofErr w:type="gramStart"/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dinner</w:t>
            </w:r>
            <w:proofErr w:type="gramEnd"/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.</w:t>
            </w:r>
          </w:p>
          <w:p w:rsidR="0043104C" w:rsidRDefault="0043104C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We tidy/We’re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proofErr w:type="gramStart"/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tidying</w:t>
            </w:r>
            <w:proofErr w:type="gramEnd"/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.</w:t>
            </w:r>
          </w:p>
          <w:p w:rsidR="0043104C" w:rsidRDefault="0043104C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We watch TV/We’re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proofErr w:type="gramStart"/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watching</w:t>
            </w:r>
            <w:proofErr w:type="gramEnd"/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TV.</w:t>
            </w:r>
          </w:p>
          <w:p w:rsidR="0043104C" w:rsidRDefault="0043104C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We phone friends/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We’re phoning</w:t>
            </w: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proofErr w:type="gramStart"/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friends</w:t>
            </w:r>
            <w:proofErr w:type="gramEnd"/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.</w:t>
            </w:r>
          </w:p>
          <w:p w:rsidR="0043104C" w:rsidRDefault="0043104C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6F6DC0" w:rsidRPr="006A4B1B" w:rsidRDefault="006F6DC0" w:rsidP="006F6DC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We work/We’re</w:t>
            </w:r>
          </w:p>
          <w:p w:rsidR="006F6DC0" w:rsidRDefault="006F6DC0" w:rsidP="006F6DC0">
            <w:proofErr w:type="gramStart"/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working</w:t>
            </w:r>
            <w:proofErr w:type="gramEnd"/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952" w:type="dxa"/>
          </w:tcPr>
          <w:p w:rsidR="0043104C" w:rsidRPr="006A4B1B" w:rsidRDefault="0043104C" w:rsidP="0043104C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</w:pPr>
            <w:r w:rsidRPr="006A4B1B"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  <w:t>Les nombres 20–60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vingt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trente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trente et un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trente-deux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trente-trois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trente-quatre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trente-cinq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quarante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cinquante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soixante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</w:pP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</w:pPr>
            <w:r w:rsidRPr="006A4B1B"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  <w:t>Quelle heure est-il?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Il est sept heures.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Il est sept heures dix.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Il est sept heures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et quart.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Il est sept heures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et demie.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Il est huit heures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moins le quart.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Il est huit heures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moins dix.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Il est midi.</w:t>
            </w:r>
          </w:p>
          <w:p w:rsidR="006F6DC0" w:rsidRDefault="0043104C" w:rsidP="0043104C">
            <w:r w:rsidRPr="006A4B1B">
              <w:rPr>
                <w:rFonts w:ascii="Comic Sans MS" w:hAnsi="Comic Sans MS"/>
                <w:sz w:val="16"/>
                <w:szCs w:val="16"/>
                <w:lang w:val="fr-FR"/>
              </w:rPr>
              <w:t>Il est minuit.</w:t>
            </w:r>
          </w:p>
        </w:tc>
        <w:tc>
          <w:tcPr>
            <w:tcW w:w="1952" w:type="dxa"/>
          </w:tcPr>
          <w:p w:rsidR="0043104C" w:rsidRPr="006A4B1B" w:rsidRDefault="0043104C" w:rsidP="0043104C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  <w:t>Numbers 20–60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A4B1B">
              <w:rPr>
                <w:rFonts w:ascii="Comic Sans MS" w:hAnsi="Comic Sans MS"/>
                <w:sz w:val="16"/>
                <w:szCs w:val="16"/>
              </w:rPr>
              <w:t>20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A4B1B">
              <w:rPr>
                <w:rFonts w:ascii="Comic Sans MS" w:hAnsi="Comic Sans MS"/>
                <w:sz w:val="16"/>
                <w:szCs w:val="16"/>
              </w:rPr>
              <w:t>30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A4B1B">
              <w:rPr>
                <w:rFonts w:ascii="Comic Sans MS" w:hAnsi="Comic Sans MS"/>
                <w:sz w:val="16"/>
                <w:szCs w:val="16"/>
              </w:rPr>
              <w:t>31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A4B1B">
              <w:rPr>
                <w:rFonts w:ascii="Comic Sans MS" w:hAnsi="Comic Sans MS"/>
                <w:sz w:val="16"/>
                <w:szCs w:val="16"/>
              </w:rPr>
              <w:t>32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A4B1B">
              <w:rPr>
                <w:rFonts w:ascii="Comic Sans MS" w:hAnsi="Comic Sans MS"/>
                <w:sz w:val="16"/>
                <w:szCs w:val="16"/>
              </w:rPr>
              <w:t>33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A4B1B">
              <w:rPr>
                <w:rFonts w:ascii="Comic Sans MS" w:hAnsi="Comic Sans MS"/>
                <w:sz w:val="16"/>
                <w:szCs w:val="16"/>
              </w:rPr>
              <w:t>34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A4B1B">
              <w:rPr>
                <w:rFonts w:ascii="Comic Sans MS" w:hAnsi="Comic Sans MS"/>
                <w:sz w:val="16"/>
                <w:szCs w:val="16"/>
              </w:rPr>
              <w:t>35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A4B1B">
              <w:rPr>
                <w:rFonts w:ascii="Comic Sans MS" w:hAnsi="Comic Sans MS"/>
                <w:sz w:val="16"/>
                <w:szCs w:val="16"/>
              </w:rPr>
              <w:t>40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A4B1B">
              <w:rPr>
                <w:rFonts w:ascii="Comic Sans MS" w:hAnsi="Comic Sans MS"/>
                <w:sz w:val="16"/>
                <w:szCs w:val="16"/>
              </w:rPr>
              <w:t>50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A4B1B">
              <w:rPr>
                <w:rFonts w:ascii="Comic Sans MS" w:hAnsi="Comic Sans MS"/>
                <w:sz w:val="16"/>
                <w:szCs w:val="16"/>
              </w:rPr>
              <w:t>60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</w:pP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</w:pPr>
            <w:r w:rsidRPr="006A4B1B"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  <w:t>What time is it?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It’s seven o’clock.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It’s ten past seven.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It’s quarter past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proofErr w:type="gramStart"/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seven</w:t>
            </w:r>
            <w:proofErr w:type="gramEnd"/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.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It’s half past seven.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It’s quarter to eight.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It’s ten to eight.</w:t>
            </w: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43104C" w:rsidRPr="006A4B1B" w:rsidRDefault="0043104C" w:rsidP="0043104C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It’s midday.</w:t>
            </w:r>
          </w:p>
          <w:p w:rsidR="006F6DC0" w:rsidRDefault="0043104C" w:rsidP="0043104C">
            <w:r w:rsidRPr="006A4B1B">
              <w:rPr>
                <w:rFonts w:ascii="Comic Sans MS" w:hAnsi="Comic Sans MS"/>
                <w:i/>
                <w:iCs/>
                <w:sz w:val="16"/>
                <w:szCs w:val="16"/>
              </w:rPr>
              <w:t>It’s midnight.</w:t>
            </w:r>
          </w:p>
        </w:tc>
      </w:tr>
    </w:tbl>
    <w:p w:rsidR="006F6DC0" w:rsidRDefault="006F6DC0"/>
    <w:sectPr w:rsidR="006F6DC0" w:rsidSect="006F6D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rpentineIC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rpentineICG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C0"/>
    <w:rsid w:val="0020095E"/>
    <w:rsid w:val="0043104C"/>
    <w:rsid w:val="006F6DC0"/>
    <w:rsid w:val="00F8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592B6681.dotm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2</cp:revision>
  <dcterms:created xsi:type="dcterms:W3CDTF">2016-06-10T09:24:00Z</dcterms:created>
  <dcterms:modified xsi:type="dcterms:W3CDTF">2016-06-10T09:24:00Z</dcterms:modified>
</cp:coreProperties>
</file>