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64" w:rsidRPr="00974818" w:rsidRDefault="00A84464" w:rsidP="00A84464">
      <w:pPr>
        <w:pStyle w:val="Header"/>
        <w:jc w:val="right"/>
        <w:rPr>
          <w:rFonts w:ascii="Arial" w:hAnsi="Arial" w:cs="Arial"/>
        </w:rPr>
      </w:pPr>
      <w:r w:rsidRPr="00974818">
        <w:rPr>
          <w:rFonts w:ascii="Arial" w:hAnsi="Arial" w:cs="Arial"/>
        </w:rPr>
        <w:t xml:space="preserve"> </w:t>
      </w:r>
      <w:r w:rsidRPr="00974818">
        <w:rPr>
          <w:rFonts w:ascii="Arial" w:hAnsi="Arial" w:cs="Arial"/>
        </w:rPr>
        <w:fldChar w:fldCharType="begin"/>
      </w:r>
      <w:r w:rsidRPr="00974818">
        <w:rPr>
          <w:rFonts w:ascii="Arial" w:hAnsi="Arial" w:cs="Arial"/>
        </w:rPr>
        <w:instrText xml:space="preserve"> DATE \@ "dd MMMM yyyy" </w:instrText>
      </w:r>
      <w:r w:rsidRPr="00974818">
        <w:rPr>
          <w:rFonts w:ascii="Arial" w:hAnsi="Arial" w:cs="Arial"/>
        </w:rPr>
        <w:fldChar w:fldCharType="separate"/>
      </w:r>
      <w:r w:rsidR="00E54906">
        <w:rPr>
          <w:rFonts w:ascii="Arial" w:hAnsi="Arial" w:cs="Arial"/>
          <w:noProof/>
        </w:rPr>
        <w:t>08 February 2018</w:t>
      </w:r>
      <w:r w:rsidRPr="00974818">
        <w:rPr>
          <w:rFonts w:ascii="Arial" w:hAnsi="Arial" w:cs="Arial"/>
        </w:rPr>
        <w:fldChar w:fldCharType="end"/>
      </w:r>
    </w:p>
    <w:p w:rsidR="001B3D59" w:rsidRPr="00974818" w:rsidRDefault="001B3D59" w:rsidP="001B3D59">
      <w:pPr>
        <w:pStyle w:val="Header"/>
        <w:rPr>
          <w:rFonts w:ascii="Arial" w:hAnsi="Arial" w:cs="Arial"/>
        </w:rPr>
      </w:pPr>
    </w:p>
    <w:p w:rsidR="004D0E63" w:rsidRPr="00974818" w:rsidRDefault="00717E5F" w:rsidP="004D0E63">
      <w:pPr>
        <w:pStyle w:val="Header"/>
        <w:rPr>
          <w:rFonts w:ascii="Arial" w:hAnsi="Arial" w:cs="Arial"/>
        </w:rPr>
      </w:pPr>
      <w:r>
        <w:rPr>
          <w:rFonts w:ascii="Arial" w:hAnsi="Arial" w:cs="Arial"/>
        </w:rPr>
        <w:t>Dear Parent/Carer</w:t>
      </w:r>
    </w:p>
    <w:p w:rsidR="001B3D59" w:rsidRPr="00974818" w:rsidRDefault="001B3D59" w:rsidP="004D0E63">
      <w:pPr>
        <w:pStyle w:val="Header"/>
        <w:rPr>
          <w:rFonts w:ascii="Arial" w:hAnsi="Arial" w:cs="Arial"/>
        </w:rPr>
      </w:pPr>
    </w:p>
    <w:p w:rsidR="00717E5F" w:rsidRPr="00717E5F" w:rsidRDefault="00717E5F" w:rsidP="00717E5F">
      <w:pPr>
        <w:jc w:val="both"/>
        <w:rPr>
          <w:rFonts w:ascii="Times New Roman" w:hAnsi="Times New Roman"/>
          <w:lang w:eastAsia="en-GB"/>
        </w:rPr>
      </w:pPr>
      <w:r w:rsidRPr="00717E5F">
        <w:rPr>
          <w:rFonts w:ascii="Arial" w:hAnsi="Arial" w:cs="Arial"/>
          <w:color w:val="000000"/>
          <w:lang w:eastAsia="en-GB"/>
        </w:rPr>
        <w:t>I am writing to inform you of deadlines put in place by the Faculty of Art, Design and Technology. Final submission dates for all subjects within the Faculty are listed below.  Deadlines have been set in accordance with final SQA uplift dates. There is a vast amount of administrative and packing duties to carry out prior to the SQA uplift, therefore, the Faculty have set the internal school deadlines within manageable timeframes for both pupils and staff.</w:t>
      </w:r>
    </w:p>
    <w:p w:rsidR="00717E5F" w:rsidRPr="00717E5F" w:rsidRDefault="00717E5F" w:rsidP="00717E5F">
      <w:pPr>
        <w:jc w:val="both"/>
        <w:rPr>
          <w:rFonts w:ascii="Times New Roman" w:hAnsi="Times New Roman"/>
          <w:lang w:eastAsia="en-GB"/>
        </w:rPr>
      </w:pPr>
      <w:r w:rsidRPr="00717E5F">
        <w:rPr>
          <w:rFonts w:ascii="Arial" w:hAnsi="Arial" w:cs="Arial"/>
          <w:color w:val="000000"/>
          <w:lang w:eastAsia="en-GB"/>
        </w:rPr>
        <w:t>Please be aware any work submitted after the internal Faculty deadline may not be in included within the SQA package.  A comprehensive calendar of study support sessions are available which pupils are encouraged to attend where they will be able to work on portfolios and assignments.</w:t>
      </w:r>
    </w:p>
    <w:p w:rsidR="00717E5F" w:rsidRPr="00717E5F" w:rsidRDefault="00717E5F" w:rsidP="00717E5F">
      <w:pPr>
        <w:spacing w:after="0" w:line="240" w:lineRule="auto"/>
        <w:jc w:val="both"/>
        <w:rPr>
          <w:rFonts w:ascii="Arial" w:hAnsi="Arial" w:cs="Arial"/>
          <w:color w:val="000000"/>
          <w:lang w:eastAsia="en-GB"/>
        </w:rPr>
      </w:pPr>
      <w:r w:rsidRPr="00717E5F">
        <w:rPr>
          <w:rFonts w:ascii="Arial" w:hAnsi="Arial" w:cs="Arial"/>
          <w:color w:val="000000"/>
          <w:lang w:eastAsia="en-GB"/>
        </w:rPr>
        <w:t>Please find below the final submission dates.</w:t>
      </w:r>
    </w:p>
    <w:p w:rsidR="00717E5F" w:rsidRPr="00717E5F" w:rsidRDefault="00717E5F" w:rsidP="00717E5F">
      <w:pPr>
        <w:spacing w:after="0" w:line="240" w:lineRule="auto"/>
        <w:jc w:val="both"/>
        <w:rPr>
          <w:rFonts w:ascii="Arial" w:hAnsi="Arial" w:cs="Arial"/>
          <w:color w:val="000000"/>
          <w:lang w:eastAsia="en-GB"/>
        </w:rPr>
      </w:pPr>
    </w:p>
    <w:tbl>
      <w:tblPr>
        <w:tblStyle w:val="TableGrid"/>
        <w:tblW w:w="0" w:type="auto"/>
        <w:tblLook w:val="04A0" w:firstRow="1" w:lastRow="0" w:firstColumn="1" w:lastColumn="0" w:noHBand="0" w:noVBand="1"/>
      </w:tblPr>
      <w:tblGrid>
        <w:gridCol w:w="3209"/>
        <w:gridCol w:w="3209"/>
        <w:gridCol w:w="3210"/>
      </w:tblGrid>
      <w:tr w:rsidR="00717E5F" w:rsidRPr="00717E5F" w:rsidTr="00717E5F">
        <w:tc>
          <w:tcPr>
            <w:tcW w:w="3209" w:type="dxa"/>
          </w:tcPr>
          <w:p w:rsidR="00717E5F" w:rsidRPr="00B25223" w:rsidRDefault="00717E5F" w:rsidP="00717E5F">
            <w:pPr>
              <w:jc w:val="both"/>
              <w:rPr>
                <w:rFonts w:ascii="Arial" w:hAnsi="Arial" w:cs="Arial"/>
                <w:b/>
                <w:lang w:eastAsia="en-GB"/>
              </w:rPr>
            </w:pPr>
            <w:r w:rsidRPr="00B25223">
              <w:rPr>
                <w:rFonts w:ascii="Arial" w:hAnsi="Arial" w:cs="Arial"/>
                <w:b/>
                <w:lang w:eastAsia="en-GB"/>
              </w:rPr>
              <w:t>Subject</w:t>
            </w:r>
          </w:p>
        </w:tc>
        <w:tc>
          <w:tcPr>
            <w:tcW w:w="3209" w:type="dxa"/>
          </w:tcPr>
          <w:p w:rsidR="00717E5F" w:rsidRPr="00B25223" w:rsidRDefault="00717E5F" w:rsidP="00717E5F">
            <w:pPr>
              <w:jc w:val="both"/>
              <w:rPr>
                <w:rFonts w:ascii="Arial" w:hAnsi="Arial" w:cs="Arial"/>
                <w:b/>
                <w:lang w:eastAsia="en-GB"/>
              </w:rPr>
            </w:pPr>
            <w:r w:rsidRPr="00B25223">
              <w:rPr>
                <w:rFonts w:ascii="Arial" w:hAnsi="Arial" w:cs="Arial"/>
                <w:b/>
                <w:lang w:eastAsia="en-GB"/>
              </w:rPr>
              <w:t>Level</w:t>
            </w:r>
          </w:p>
        </w:tc>
        <w:tc>
          <w:tcPr>
            <w:tcW w:w="3210" w:type="dxa"/>
          </w:tcPr>
          <w:p w:rsidR="00717E5F" w:rsidRPr="00B25223" w:rsidRDefault="00717E5F" w:rsidP="00717E5F">
            <w:pPr>
              <w:jc w:val="both"/>
              <w:rPr>
                <w:rFonts w:ascii="Arial" w:hAnsi="Arial" w:cs="Arial"/>
                <w:b/>
                <w:lang w:eastAsia="en-GB"/>
              </w:rPr>
            </w:pPr>
            <w:r w:rsidRPr="00B25223">
              <w:rPr>
                <w:rFonts w:ascii="Arial" w:hAnsi="Arial" w:cs="Arial"/>
                <w:b/>
                <w:lang w:eastAsia="en-GB"/>
              </w:rPr>
              <w:t>Final Submission Date</w:t>
            </w:r>
          </w:p>
          <w:p w:rsidR="00B25223" w:rsidRPr="00B25223" w:rsidRDefault="00B25223" w:rsidP="00717E5F">
            <w:pPr>
              <w:jc w:val="both"/>
              <w:rPr>
                <w:rFonts w:ascii="Arial" w:hAnsi="Arial" w:cs="Arial"/>
                <w:b/>
                <w:lang w:eastAsia="en-GB"/>
              </w:rPr>
            </w:pPr>
          </w:p>
        </w:tc>
      </w:tr>
      <w:tr w:rsidR="00717E5F" w:rsidRPr="00717E5F" w:rsidTr="00717E5F">
        <w:tc>
          <w:tcPr>
            <w:tcW w:w="3209" w:type="dxa"/>
          </w:tcPr>
          <w:p w:rsidR="00717E5F" w:rsidRPr="00717E5F" w:rsidRDefault="00717E5F" w:rsidP="00717E5F">
            <w:pPr>
              <w:jc w:val="both"/>
              <w:rPr>
                <w:rFonts w:ascii="Arial" w:hAnsi="Arial" w:cs="Arial"/>
                <w:lang w:eastAsia="en-GB"/>
              </w:rPr>
            </w:pPr>
            <w:r w:rsidRPr="00717E5F">
              <w:rPr>
                <w:rFonts w:ascii="Arial" w:hAnsi="Arial" w:cs="Arial"/>
                <w:lang w:eastAsia="en-GB"/>
              </w:rPr>
              <w:t>Art and Design</w:t>
            </w:r>
          </w:p>
        </w:tc>
        <w:tc>
          <w:tcPr>
            <w:tcW w:w="3209" w:type="dxa"/>
          </w:tcPr>
          <w:p w:rsidR="00717E5F" w:rsidRPr="00717E5F" w:rsidRDefault="00717E5F" w:rsidP="00717E5F">
            <w:pPr>
              <w:jc w:val="both"/>
              <w:rPr>
                <w:rFonts w:ascii="Arial" w:hAnsi="Arial" w:cs="Arial"/>
                <w:lang w:eastAsia="en-GB"/>
              </w:rPr>
            </w:pPr>
            <w:proofErr w:type="spellStart"/>
            <w:r w:rsidRPr="00717E5F">
              <w:rPr>
                <w:rFonts w:ascii="Arial" w:hAnsi="Arial" w:cs="Arial"/>
                <w:lang w:eastAsia="en-GB"/>
              </w:rPr>
              <w:t>N4</w:t>
            </w:r>
            <w:proofErr w:type="spellEnd"/>
            <w:r w:rsidRPr="00717E5F">
              <w:rPr>
                <w:rFonts w:ascii="Arial" w:hAnsi="Arial" w:cs="Arial"/>
                <w:lang w:eastAsia="en-GB"/>
              </w:rPr>
              <w:t>/5 and Higher</w:t>
            </w:r>
          </w:p>
        </w:tc>
        <w:tc>
          <w:tcPr>
            <w:tcW w:w="3210" w:type="dxa"/>
          </w:tcPr>
          <w:p w:rsidR="00717E5F" w:rsidRPr="00717E5F" w:rsidRDefault="00717E5F" w:rsidP="00717E5F">
            <w:pPr>
              <w:jc w:val="both"/>
              <w:rPr>
                <w:rFonts w:ascii="Arial" w:hAnsi="Arial" w:cs="Arial"/>
                <w:lang w:eastAsia="en-GB"/>
              </w:rPr>
            </w:pPr>
            <w:r w:rsidRPr="00717E5F">
              <w:rPr>
                <w:rFonts w:ascii="Arial" w:hAnsi="Arial" w:cs="Arial"/>
                <w:lang w:eastAsia="en-GB"/>
              </w:rPr>
              <w:t>Friday 23 March 2018</w:t>
            </w:r>
          </w:p>
          <w:p w:rsidR="00717E5F" w:rsidRPr="00717E5F" w:rsidRDefault="00717E5F" w:rsidP="00717E5F">
            <w:pPr>
              <w:jc w:val="both"/>
              <w:rPr>
                <w:rFonts w:ascii="Arial" w:hAnsi="Arial" w:cs="Arial"/>
                <w:lang w:eastAsia="en-GB"/>
              </w:rPr>
            </w:pPr>
          </w:p>
        </w:tc>
      </w:tr>
      <w:tr w:rsidR="00717E5F" w:rsidRPr="00717E5F" w:rsidTr="00717E5F">
        <w:tc>
          <w:tcPr>
            <w:tcW w:w="3209" w:type="dxa"/>
          </w:tcPr>
          <w:p w:rsidR="00717E5F" w:rsidRPr="00717E5F" w:rsidRDefault="00717E5F" w:rsidP="00717E5F">
            <w:pPr>
              <w:jc w:val="both"/>
              <w:rPr>
                <w:rFonts w:ascii="Arial" w:hAnsi="Arial" w:cs="Arial"/>
                <w:lang w:eastAsia="en-GB"/>
              </w:rPr>
            </w:pPr>
            <w:r w:rsidRPr="00717E5F">
              <w:rPr>
                <w:rFonts w:ascii="Arial" w:hAnsi="Arial" w:cs="Arial"/>
                <w:lang w:eastAsia="en-GB"/>
              </w:rPr>
              <w:t>Art and Design</w:t>
            </w:r>
          </w:p>
        </w:tc>
        <w:tc>
          <w:tcPr>
            <w:tcW w:w="3209" w:type="dxa"/>
          </w:tcPr>
          <w:p w:rsidR="00717E5F" w:rsidRPr="00717E5F" w:rsidRDefault="00717E5F" w:rsidP="00717E5F">
            <w:pPr>
              <w:jc w:val="both"/>
              <w:rPr>
                <w:rFonts w:ascii="Arial" w:hAnsi="Arial" w:cs="Arial"/>
                <w:lang w:eastAsia="en-GB"/>
              </w:rPr>
            </w:pPr>
            <w:r w:rsidRPr="00717E5F">
              <w:rPr>
                <w:rFonts w:ascii="Arial" w:hAnsi="Arial" w:cs="Arial"/>
                <w:lang w:eastAsia="en-GB"/>
              </w:rPr>
              <w:t>Advanced Higher</w:t>
            </w:r>
          </w:p>
        </w:tc>
        <w:tc>
          <w:tcPr>
            <w:tcW w:w="3210" w:type="dxa"/>
          </w:tcPr>
          <w:p w:rsidR="00717E5F" w:rsidRPr="00717E5F" w:rsidRDefault="00717E5F" w:rsidP="00717E5F">
            <w:pPr>
              <w:jc w:val="both"/>
              <w:rPr>
                <w:rFonts w:ascii="Arial" w:hAnsi="Arial" w:cs="Arial"/>
                <w:lang w:eastAsia="en-GB"/>
              </w:rPr>
            </w:pPr>
            <w:r w:rsidRPr="00717E5F">
              <w:rPr>
                <w:rFonts w:ascii="Arial" w:hAnsi="Arial" w:cs="Arial"/>
                <w:lang w:eastAsia="en-GB"/>
              </w:rPr>
              <w:t>Friday 11 May 2018</w:t>
            </w:r>
          </w:p>
          <w:p w:rsidR="00717E5F" w:rsidRPr="00717E5F" w:rsidRDefault="00717E5F" w:rsidP="00717E5F">
            <w:pPr>
              <w:jc w:val="both"/>
              <w:rPr>
                <w:rFonts w:ascii="Arial" w:hAnsi="Arial" w:cs="Arial"/>
                <w:lang w:eastAsia="en-GB"/>
              </w:rPr>
            </w:pPr>
          </w:p>
        </w:tc>
      </w:tr>
      <w:tr w:rsidR="00717E5F" w:rsidRPr="00717E5F" w:rsidTr="00717E5F">
        <w:tc>
          <w:tcPr>
            <w:tcW w:w="3209" w:type="dxa"/>
          </w:tcPr>
          <w:p w:rsidR="00717E5F" w:rsidRPr="00717E5F" w:rsidRDefault="00717E5F" w:rsidP="00717E5F">
            <w:pPr>
              <w:jc w:val="both"/>
              <w:rPr>
                <w:rFonts w:ascii="Arial" w:hAnsi="Arial" w:cs="Arial"/>
                <w:lang w:eastAsia="en-GB"/>
              </w:rPr>
            </w:pPr>
            <w:r w:rsidRPr="00717E5F">
              <w:rPr>
                <w:rFonts w:ascii="Arial" w:hAnsi="Arial" w:cs="Arial"/>
                <w:lang w:eastAsia="en-GB"/>
              </w:rPr>
              <w:t>Engineering Science</w:t>
            </w:r>
          </w:p>
        </w:tc>
        <w:tc>
          <w:tcPr>
            <w:tcW w:w="3209" w:type="dxa"/>
          </w:tcPr>
          <w:p w:rsidR="00717E5F" w:rsidRPr="00717E5F" w:rsidRDefault="00717E5F" w:rsidP="00717E5F">
            <w:pPr>
              <w:jc w:val="both"/>
              <w:rPr>
                <w:rFonts w:ascii="Arial" w:hAnsi="Arial" w:cs="Arial"/>
                <w:lang w:eastAsia="en-GB"/>
              </w:rPr>
            </w:pPr>
            <w:proofErr w:type="spellStart"/>
            <w:r w:rsidRPr="00717E5F">
              <w:rPr>
                <w:rFonts w:ascii="Arial" w:hAnsi="Arial" w:cs="Arial"/>
                <w:lang w:eastAsia="en-GB"/>
              </w:rPr>
              <w:t>N4</w:t>
            </w:r>
            <w:proofErr w:type="spellEnd"/>
            <w:r w:rsidRPr="00717E5F">
              <w:rPr>
                <w:rFonts w:ascii="Arial" w:hAnsi="Arial" w:cs="Arial"/>
                <w:lang w:eastAsia="en-GB"/>
              </w:rPr>
              <w:t>/5</w:t>
            </w:r>
          </w:p>
        </w:tc>
        <w:tc>
          <w:tcPr>
            <w:tcW w:w="3210" w:type="dxa"/>
          </w:tcPr>
          <w:p w:rsidR="00717E5F" w:rsidRPr="00717E5F" w:rsidRDefault="00717E5F" w:rsidP="00717E5F">
            <w:pPr>
              <w:jc w:val="both"/>
              <w:rPr>
                <w:rFonts w:ascii="Arial" w:hAnsi="Arial" w:cs="Arial"/>
                <w:lang w:eastAsia="en-GB"/>
              </w:rPr>
            </w:pPr>
            <w:r w:rsidRPr="00717E5F">
              <w:rPr>
                <w:rFonts w:ascii="Arial" w:hAnsi="Arial" w:cs="Arial"/>
                <w:lang w:eastAsia="en-GB"/>
              </w:rPr>
              <w:t>Wednesday 14 March 2018</w:t>
            </w:r>
          </w:p>
          <w:p w:rsidR="00717E5F" w:rsidRPr="00717E5F" w:rsidRDefault="00717E5F" w:rsidP="00717E5F">
            <w:pPr>
              <w:jc w:val="both"/>
              <w:rPr>
                <w:rFonts w:ascii="Arial" w:hAnsi="Arial" w:cs="Arial"/>
                <w:lang w:eastAsia="en-GB"/>
              </w:rPr>
            </w:pPr>
          </w:p>
        </w:tc>
      </w:tr>
      <w:tr w:rsidR="00717E5F" w:rsidRPr="00717E5F" w:rsidTr="00717E5F">
        <w:tc>
          <w:tcPr>
            <w:tcW w:w="3209" w:type="dxa"/>
          </w:tcPr>
          <w:p w:rsidR="00717E5F" w:rsidRPr="00717E5F" w:rsidRDefault="00717E5F" w:rsidP="00717E5F">
            <w:pPr>
              <w:jc w:val="both"/>
              <w:rPr>
                <w:rFonts w:ascii="Arial" w:hAnsi="Arial" w:cs="Arial"/>
                <w:lang w:eastAsia="en-GB"/>
              </w:rPr>
            </w:pPr>
            <w:r w:rsidRPr="00717E5F">
              <w:rPr>
                <w:rFonts w:ascii="Arial" w:hAnsi="Arial" w:cs="Arial"/>
                <w:lang w:eastAsia="en-GB"/>
              </w:rPr>
              <w:t>Graphic Communication</w:t>
            </w:r>
          </w:p>
        </w:tc>
        <w:tc>
          <w:tcPr>
            <w:tcW w:w="3209" w:type="dxa"/>
          </w:tcPr>
          <w:p w:rsidR="00717E5F" w:rsidRPr="00717E5F" w:rsidRDefault="00717E5F" w:rsidP="00717E5F">
            <w:pPr>
              <w:jc w:val="both"/>
              <w:rPr>
                <w:rFonts w:ascii="Arial" w:hAnsi="Arial" w:cs="Arial"/>
                <w:lang w:eastAsia="en-GB"/>
              </w:rPr>
            </w:pPr>
            <w:proofErr w:type="spellStart"/>
            <w:r w:rsidRPr="00717E5F">
              <w:rPr>
                <w:rFonts w:ascii="Arial" w:hAnsi="Arial" w:cs="Arial"/>
                <w:lang w:eastAsia="en-GB"/>
              </w:rPr>
              <w:t>N4</w:t>
            </w:r>
            <w:proofErr w:type="spellEnd"/>
            <w:r w:rsidRPr="00717E5F">
              <w:rPr>
                <w:rFonts w:ascii="Arial" w:hAnsi="Arial" w:cs="Arial"/>
                <w:lang w:eastAsia="en-GB"/>
              </w:rPr>
              <w:t>/5</w:t>
            </w:r>
          </w:p>
        </w:tc>
        <w:tc>
          <w:tcPr>
            <w:tcW w:w="3210" w:type="dxa"/>
          </w:tcPr>
          <w:p w:rsidR="00717E5F" w:rsidRPr="00717E5F" w:rsidRDefault="00717E5F" w:rsidP="00717E5F">
            <w:pPr>
              <w:jc w:val="both"/>
              <w:rPr>
                <w:rFonts w:ascii="Arial" w:hAnsi="Arial" w:cs="Arial"/>
                <w:lang w:eastAsia="en-GB"/>
              </w:rPr>
            </w:pPr>
            <w:r w:rsidRPr="00717E5F">
              <w:rPr>
                <w:rFonts w:ascii="Arial" w:hAnsi="Arial" w:cs="Arial"/>
                <w:lang w:eastAsia="en-GB"/>
              </w:rPr>
              <w:t>Wednesday 14 March 2018</w:t>
            </w:r>
          </w:p>
          <w:p w:rsidR="00717E5F" w:rsidRPr="00717E5F" w:rsidRDefault="00717E5F" w:rsidP="00717E5F">
            <w:pPr>
              <w:jc w:val="both"/>
              <w:rPr>
                <w:rFonts w:ascii="Arial" w:hAnsi="Arial" w:cs="Arial"/>
                <w:lang w:eastAsia="en-GB"/>
              </w:rPr>
            </w:pPr>
          </w:p>
        </w:tc>
      </w:tr>
      <w:tr w:rsidR="00717E5F" w:rsidRPr="00717E5F" w:rsidTr="00717E5F">
        <w:tc>
          <w:tcPr>
            <w:tcW w:w="3209" w:type="dxa"/>
          </w:tcPr>
          <w:p w:rsidR="00717E5F" w:rsidRPr="00717E5F" w:rsidRDefault="00717E5F" w:rsidP="00717E5F">
            <w:pPr>
              <w:jc w:val="both"/>
              <w:rPr>
                <w:rFonts w:ascii="Arial" w:hAnsi="Arial" w:cs="Arial"/>
                <w:lang w:eastAsia="en-GB"/>
              </w:rPr>
            </w:pPr>
            <w:r w:rsidRPr="00717E5F">
              <w:rPr>
                <w:rFonts w:ascii="Arial" w:hAnsi="Arial" w:cs="Arial"/>
                <w:lang w:eastAsia="en-GB"/>
              </w:rPr>
              <w:t>Graphic Communication</w:t>
            </w:r>
          </w:p>
        </w:tc>
        <w:tc>
          <w:tcPr>
            <w:tcW w:w="3209" w:type="dxa"/>
          </w:tcPr>
          <w:p w:rsidR="00717E5F" w:rsidRPr="00717E5F" w:rsidRDefault="00717E5F" w:rsidP="00717E5F">
            <w:pPr>
              <w:jc w:val="both"/>
              <w:rPr>
                <w:rFonts w:ascii="Arial" w:hAnsi="Arial" w:cs="Arial"/>
                <w:lang w:eastAsia="en-GB"/>
              </w:rPr>
            </w:pPr>
            <w:r w:rsidRPr="00717E5F">
              <w:rPr>
                <w:rFonts w:ascii="Arial" w:hAnsi="Arial" w:cs="Arial"/>
                <w:lang w:eastAsia="en-GB"/>
              </w:rPr>
              <w:t>Higher</w:t>
            </w:r>
          </w:p>
        </w:tc>
        <w:tc>
          <w:tcPr>
            <w:tcW w:w="3210" w:type="dxa"/>
          </w:tcPr>
          <w:p w:rsidR="00717E5F" w:rsidRPr="00717E5F" w:rsidRDefault="00717E5F" w:rsidP="00717E5F">
            <w:pPr>
              <w:jc w:val="both"/>
              <w:rPr>
                <w:rFonts w:ascii="Arial" w:hAnsi="Arial" w:cs="Arial"/>
                <w:lang w:eastAsia="en-GB"/>
              </w:rPr>
            </w:pPr>
            <w:r w:rsidRPr="00717E5F">
              <w:rPr>
                <w:rFonts w:ascii="Arial" w:hAnsi="Arial" w:cs="Arial"/>
                <w:lang w:eastAsia="en-GB"/>
              </w:rPr>
              <w:t>Friday 23 March 2018</w:t>
            </w:r>
          </w:p>
          <w:p w:rsidR="00717E5F" w:rsidRPr="00717E5F" w:rsidRDefault="00717E5F" w:rsidP="00717E5F">
            <w:pPr>
              <w:jc w:val="both"/>
              <w:rPr>
                <w:rFonts w:ascii="Arial" w:hAnsi="Arial" w:cs="Arial"/>
                <w:lang w:eastAsia="en-GB"/>
              </w:rPr>
            </w:pPr>
          </w:p>
        </w:tc>
      </w:tr>
      <w:tr w:rsidR="00717E5F" w:rsidRPr="00717E5F" w:rsidTr="00717E5F">
        <w:tc>
          <w:tcPr>
            <w:tcW w:w="3209" w:type="dxa"/>
          </w:tcPr>
          <w:p w:rsidR="00717E5F" w:rsidRPr="00717E5F" w:rsidRDefault="00717E5F" w:rsidP="00717E5F">
            <w:pPr>
              <w:jc w:val="both"/>
              <w:rPr>
                <w:rFonts w:ascii="Arial" w:hAnsi="Arial" w:cs="Arial"/>
                <w:lang w:eastAsia="en-GB"/>
              </w:rPr>
            </w:pPr>
            <w:r w:rsidRPr="00717E5F">
              <w:rPr>
                <w:rFonts w:ascii="Arial" w:hAnsi="Arial" w:cs="Arial"/>
                <w:lang w:eastAsia="en-GB"/>
              </w:rPr>
              <w:t>Practical Woodwork</w:t>
            </w:r>
          </w:p>
        </w:tc>
        <w:tc>
          <w:tcPr>
            <w:tcW w:w="3209" w:type="dxa"/>
          </w:tcPr>
          <w:p w:rsidR="00717E5F" w:rsidRPr="00717E5F" w:rsidRDefault="00717E5F" w:rsidP="00717E5F">
            <w:pPr>
              <w:jc w:val="both"/>
              <w:rPr>
                <w:rFonts w:ascii="Arial" w:hAnsi="Arial" w:cs="Arial"/>
                <w:lang w:eastAsia="en-GB"/>
              </w:rPr>
            </w:pPr>
            <w:proofErr w:type="spellStart"/>
            <w:r w:rsidRPr="00717E5F">
              <w:rPr>
                <w:rFonts w:ascii="Arial" w:hAnsi="Arial" w:cs="Arial"/>
                <w:lang w:eastAsia="en-GB"/>
              </w:rPr>
              <w:t>N4</w:t>
            </w:r>
            <w:proofErr w:type="spellEnd"/>
            <w:r w:rsidRPr="00717E5F">
              <w:rPr>
                <w:rFonts w:ascii="Arial" w:hAnsi="Arial" w:cs="Arial"/>
                <w:lang w:eastAsia="en-GB"/>
              </w:rPr>
              <w:t>/5</w:t>
            </w:r>
          </w:p>
        </w:tc>
        <w:tc>
          <w:tcPr>
            <w:tcW w:w="3210" w:type="dxa"/>
          </w:tcPr>
          <w:p w:rsidR="00717E5F" w:rsidRPr="00717E5F" w:rsidRDefault="00717E5F" w:rsidP="00717E5F">
            <w:pPr>
              <w:jc w:val="both"/>
              <w:rPr>
                <w:rFonts w:ascii="Arial" w:hAnsi="Arial" w:cs="Arial"/>
                <w:lang w:eastAsia="en-GB"/>
              </w:rPr>
            </w:pPr>
            <w:r w:rsidRPr="00717E5F">
              <w:rPr>
                <w:rFonts w:ascii="Arial" w:hAnsi="Arial" w:cs="Arial"/>
                <w:lang w:eastAsia="en-GB"/>
              </w:rPr>
              <w:t>Friday 23 March 2018</w:t>
            </w:r>
          </w:p>
          <w:p w:rsidR="00717E5F" w:rsidRPr="00717E5F" w:rsidRDefault="00717E5F" w:rsidP="00717E5F">
            <w:pPr>
              <w:jc w:val="both"/>
              <w:rPr>
                <w:rFonts w:ascii="Arial" w:hAnsi="Arial" w:cs="Arial"/>
                <w:lang w:eastAsia="en-GB"/>
              </w:rPr>
            </w:pPr>
          </w:p>
        </w:tc>
      </w:tr>
    </w:tbl>
    <w:p w:rsidR="00717E5F" w:rsidRPr="00717E5F" w:rsidRDefault="00717E5F" w:rsidP="00717E5F">
      <w:pPr>
        <w:spacing w:after="0" w:line="240" w:lineRule="auto"/>
        <w:jc w:val="both"/>
        <w:rPr>
          <w:rFonts w:ascii="Times New Roman" w:hAnsi="Times New Roman"/>
          <w:lang w:eastAsia="en-GB"/>
        </w:rPr>
      </w:pPr>
    </w:p>
    <w:p w:rsidR="00717E5F" w:rsidRDefault="00717E5F" w:rsidP="00717E5F">
      <w:pPr>
        <w:spacing w:after="0" w:line="240" w:lineRule="auto"/>
        <w:jc w:val="both"/>
        <w:rPr>
          <w:rFonts w:ascii="Arial" w:hAnsi="Arial" w:cs="Arial"/>
          <w:lang w:eastAsia="en-GB"/>
        </w:rPr>
      </w:pPr>
      <w:r w:rsidRPr="00717E5F">
        <w:rPr>
          <w:rFonts w:ascii="Arial" w:hAnsi="Arial" w:cs="Arial"/>
          <w:lang w:eastAsia="en-GB"/>
        </w:rPr>
        <w:t>Please dis</w:t>
      </w:r>
      <w:r>
        <w:rPr>
          <w:rFonts w:ascii="Arial" w:hAnsi="Arial" w:cs="Arial"/>
          <w:lang w:eastAsia="en-GB"/>
        </w:rPr>
        <w:t>cuss these dates with your child.  It is vital that these dates are adhered to and work is planned accordingly.  This in turn should ensure your child attains well in their chosen subjects.</w:t>
      </w:r>
    </w:p>
    <w:p w:rsidR="00717E5F" w:rsidRDefault="00717E5F" w:rsidP="00717E5F">
      <w:pPr>
        <w:spacing w:after="0" w:line="240" w:lineRule="auto"/>
        <w:jc w:val="both"/>
        <w:rPr>
          <w:rFonts w:ascii="Arial" w:hAnsi="Arial" w:cs="Arial"/>
          <w:lang w:eastAsia="en-GB"/>
        </w:rPr>
      </w:pPr>
    </w:p>
    <w:p w:rsidR="00717E5F" w:rsidRDefault="00717E5F" w:rsidP="00717E5F">
      <w:pPr>
        <w:spacing w:after="0" w:line="240" w:lineRule="auto"/>
        <w:jc w:val="both"/>
        <w:rPr>
          <w:rFonts w:ascii="Arial" w:hAnsi="Arial" w:cs="Arial"/>
          <w:lang w:eastAsia="en-GB"/>
        </w:rPr>
      </w:pPr>
      <w:r>
        <w:rPr>
          <w:rFonts w:ascii="Arial" w:hAnsi="Arial" w:cs="Arial"/>
          <w:lang w:eastAsia="en-GB"/>
        </w:rPr>
        <w:t xml:space="preserve">Thank you as always for your continued support. </w:t>
      </w:r>
    </w:p>
    <w:p w:rsidR="00717E5F" w:rsidRDefault="00717E5F" w:rsidP="00717E5F">
      <w:pPr>
        <w:spacing w:after="0" w:line="240" w:lineRule="auto"/>
        <w:jc w:val="both"/>
        <w:rPr>
          <w:rFonts w:ascii="Arial" w:hAnsi="Arial" w:cs="Arial"/>
          <w:lang w:eastAsia="en-GB"/>
        </w:rPr>
      </w:pPr>
    </w:p>
    <w:p w:rsidR="001B3D59" w:rsidRPr="00974818" w:rsidRDefault="001B3D59" w:rsidP="00717E5F">
      <w:pPr>
        <w:pStyle w:val="Header"/>
        <w:rPr>
          <w:rFonts w:ascii="Arial" w:hAnsi="Arial" w:cs="Arial"/>
        </w:rPr>
      </w:pPr>
      <w:r w:rsidRPr="00974818">
        <w:rPr>
          <w:rFonts w:ascii="Arial" w:hAnsi="Arial" w:cs="Arial"/>
        </w:rPr>
        <w:t>Yours sincerely</w:t>
      </w:r>
    </w:p>
    <w:p w:rsidR="001B3D59" w:rsidRPr="00974818" w:rsidRDefault="001B3D59" w:rsidP="00717E5F">
      <w:pPr>
        <w:pStyle w:val="Header"/>
        <w:rPr>
          <w:rFonts w:ascii="Arial" w:hAnsi="Arial" w:cs="Arial"/>
        </w:rPr>
      </w:pPr>
    </w:p>
    <w:p w:rsidR="001B3D59" w:rsidRPr="00974818" w:rsidRDefault="00E54906" w:rsidP="00717E5F">
      <w:pPr>
        <w:pStyle w:val="Header"/>
        <w:rPr>
          <w:rFonts w:ascii="Arial" w:hAnsi="Arial" w:cs="Arial"/>
        </w:rPr>
      </w:pPr>
      <w:r>
        <w:rPr>
          <w:rFonts w:ascii="Arial" w:hAnsi="Arial" w:cs="Arial"/>
          <w:noProof/>
          <w:lang w:eastAsia="en-GB"/>
        </w:rPr>
        <w:drawing>
          <wp:inline distT="0" distB="0" distL="0" distR="0" wp14:anchorId="34DF4D61">
            <wp:extent cx="1365885" cy="38989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885" cy="389890"/>
                    </a:xfrm>
                    <a:prstGeom prst="rect">
                      <a:avLst/>
                    </a:prstGeom>
                    <a:noFill/>
                  </pic:spPr>
                </pic:pic>
              </a:graphicData>
            </a:graphic>
          </wp:inline>
        </w:drawing>
      </w:r>
    </w:p>
    <w:p w:rsidR="001B3D59" w:rsidRPr="00974818" w:rsidRDefault="001B3D59" w:rsidP="00717E5F">
      <w:pPr>
        <w:pStyle w:val="Header"/>
        <w:rPr>
          <w:rFonts w:ascii="Arial" w:hAnsi="Arial" w:cs="Arial"/>
        </w:rPr>
      </w:pPr>
      <w:bookmarkStart w:id="0" w:name="_GoBack"/>
      <w:bookmarkEnd w:id="0"/>
    </w:p>
    <w:p w:rsidR="001B3D59" w:rsidRPr="00974818" w:rsidRDefault="001B3D59" w:rsidP="00717E5F">
      <w:pPr>
        <w:pStyle w:val="Header"/>
        <w:rPr>
          <w:rFonts w:ascii="Arial" w:hAnsi="Arial" w:cs="Arial"/>
        </w:rPr>
      </w:pPr>
    </w:p>
    <w:p w:rsidR="001B3D59" w:rsidRPr="00974818" w:rsidRDefault="001B3D59" w:rsidP="00717E5F">
      <w:pPr>
        <w:pStyle w:val="Header"/>
        <w:rPr>
          <w:rFonts w:ascii="Arial" w:hAnsi="Arial" w:cs="Arial"/>
        </w:rPr>
      </w:pPr>
      <w:r w:rsidRPr="00974818">
        <w:rPr>
          <w:rFonts w:ascii="Arial" w:hAnsi="Arial" w:cs="Arial"/>
        </w:rPr>
        <w:t>Ms A Murison</w:t>
      </w:r>
    </w:p>
    <w:p w:rsidR="001B3D59" w:rsidRDefault="001B3D59" w:rsidP="00717E5F">
      <w:pPr>
        <w:pStyle w:val="Header"/>
        <w:rPr>
          <w:rFonts w:ascii="Arial" w:hAnsi="Arial" w:cs="Arial"/>
        </w:rPr>
      </w:pPr>
      <w:r w:rsidRPr="00974818">
        <w:rPr>
          <w:rFonts w:ascii="Arial" w:hAnsi="Arial" w:cs="Arial"/>
        </w:rPr>
        <w:t>Head Teacher</w:t>
      </w:r>
    </w:p>
    <w:p w:rsidR="00717E5F" w:rsidRDefault="00717E5F" w:rsidP="00717E5F">
      <w:pPr>
        <w:pStyle w:val="Header"/>
        <w:rPr>
          <w:rFonts w:ascii="Arial" w:hAnsi="Arial" w:cs="Arial"/>
        </w:rPr>
      </w:pPr>
    </w:p>
    <w:p w:rsidR="00717E5F" w:rsidRDefault="00717E5F" w:rsidP="00717E5F">
      <w:pPr>
        <w:pStyle w:val="Header"/>
        <w:rPr>
          <w:rFonts w:ascii="Arial" w:hAnsi="Arial" w:cs="Arial"/>
        </w:rPr>
      </w:pPr>
    </w:p>
    <w:p w:rsidR="00717E5F" w:rsidRDefault="00717E5F" w:rsidP="00717E5F">
      <w:pPr>
        <w:pStyle w:val="Header"/>
        <w:rPr>
          <w:rFonts w:ascii="Arial" w:hAnsi="Arial" w:cs="Arial"/>
        </w:rPr>
      </w:pPr>
    </w:p>
    <w:p w:rsidR="00B25223" w:rsidRDefault="00B25223" w:rsidP="00717E5F">
      <w:pPr>
        <w:pStyle w:val="Header"/>
        <w:rPr>
          <w:rFonts w:ascii="Arial" w:hAnsi="Arial" w:cs="Arial"/>
        </w:rPr>
      </w:pPr>
    </w:p>
    <w:p w:rsidR="00717E5F" w:rsidRPr="00B25223" w:rsidRDefault="00717E5F" w:rsidP="00717E5F">
      <w:pPr>
        <w:pStyle w:val="Header"/>
        <w:rPr>
          <w:rFonts w:ascii="Arial" w:hAnsi="Arial" w:cs="Arial"/>
          <w:sz w:val="20"/>
          <w:szCs w:val="20"/>
        </w:rPr>
      </w:pPr>
      <w:proofErr w:type="gramStart"/>
      <w:r w:rsidRPr="00B25223">
        <w:rPr>
          <w:rFonts w:ascii="Arial" w:hAnsi="Arial" w:cs="Arial"/>
          <w:sz w:val="20"/>
          <w:szCs w:val="20"/>
        </w:rPr>
        <w:t>c.c</w:t>
      </w:r>
      <w:proofErr w:type="gramEnd"/>
      <w:r w:rsidRPr="00B25223">
        <w:rPr>
          <w:rFonts w:ascii="Arial" w:hAnsi="Arial" w:cs="Arial"/>
          <w:sz w:val="20"/>
          <w:szCs w:val="20"/>
        </w:rPr>
        <w:t>. Miss Forrest</w:t>
      </w:r>
      <w:r w:rsidR="00B25223" w:rsidRPr="00B25223">
        <w:rPr>
          <w:rFonts w:ascii="Arial" w:hAnsi="Arial" w:cs="Arial"/>
          <w:sz w:val="20"/>
          <w:szCs w:val="20"/>
        </w:rPr>
        <w:t xml:space="preserve"> (Faculty Head of Art &amp; Design)</w:t>
      </w:r>
    </w:p>
    <w:p w:rsidR="00717E5F" w:rsidRPr="00B25223" w:rsidRDefault="00717E5F" w:rsidP="00717E5F">
      <w:pPr>
        <w:pStyle w:val="Header"/>
        <w:tabs>
          <w:tab w:val="clear" w:pos="4513"/>
          <w:tab w:val="left" w:pos="426"/>
        </w:tabs>
        <w:rPr>
          <w:rFonts w:ascii="Arial" w:hAnsi="Arial" w:cs="Arial"/>
          <w:sz w:val="20"/>
          <w:szCs w:val="20"/>
        </w:rPr>
      </w:pPr>
      <w:r w:rsidRPr="00B25223">
        <w:rPr>
          <w:rFonts w:ascii="Arial" w:hAnsi="Arial" w:cs="Arial"/>
          <w:sz w:val="20"/>
          <w:szCs w:val="20"/>
        </w:rPr>
        <w:lastRenderedPageBreak/>
        <w:tab/>
      </w:r>
      <w:r w:rsidR="00B25223" w:rsidRPr="00B25223">
        <w:rPr>
          <w:rFonts w:ascii="Arial" w:hAnsi="Arial" w:cs="Arial"/>
          <w:sz w:val="20"/>
          <w:szCs w:val="20"/>
        </w:rPr>
        <w:t>Mr Martin (Depute Head Teache</w:t>
      </w:r>
      <w:r w:rsidR="00B25223">
        <w:rPr>
          <w:rFonts w:ascii="Arial" w:hAnsi="Arial" w:cs="Arial"/>
          <w:sz w:val="20"/>
          <w:szCs w:val="20"/>
        </w:rPr>
        <w:t>r</w:t>
      </w:r>
      <w:r w:rsidR="00B25223" w:rsidRPr="00B25223">
        <w:rPr>
          <w:rFonts w:ascii="Arial" w:hAnsi="Arial" w:cs="Arial"/>
          <w:sz w:val="20"/>
          <w:szCs w:val="20"/>
        </w:rPr>
        <w:t>)</w:t>
      </w:r>
      <w:r w:rsidRPr="00B25223">
        <w:rPr>
          <w:rFonts w:ascii="Arial" w:hAnsi="Arial" w:cs="Arial"/>
          <w:sz w:val="20"/>
          <w:szCs w:val="20"/>
        </w:rPr>
        <w:tab/>
      </w:r>
    </w:p>
    <w:sectPr w:rsidR="00717E5F" w:rsidRPr="00B25223" w:rsidSect="00717E5F">
      <w:headerReference w:type="default" r:id="rId8"/>
      <w:footerReference w:type="default" r:id="rId9"/>
      <w:pgSz w:w="11906" w:h="16838"/>
      <w:pgMar w:top="1134" w:right="1134" w:bottom="1134" w:left="1134" w:header="113"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59" w:rsidRDefault="001B3D59" w:rsidP="00AF09BD">
      <w:pPr>
        <w:spacing w:after="0" w:line="240" w:lineRule="auto"/>
      </w:pPr>
      <w:r>
        <w:separator/>
      </w:r>
    </w:p>
  </w:endnote>
  <w:endnote w:type="continuationSeparator" w:id="0">
    <w:p w:rsidR="001B3D59" w:rsidRDefault="001B3D59" w:rsidP="00AF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818" w:rsidRDefault="00974818" w:rsidP="00974818">
    <w:pPr>
      <w:pBdr>
        <w:bottom w:val="single" w:sz="4" w:space="1" w:color="auto"/>
      </w:pBdr>
      <w:spacing w:after="0" w:line="240" w:lineRule="auto"/>
      <w:jc w:val="center"/>
      <w:rPr>
        <w:sz w:val="20"/>
        <w:szCs w:val="20"/>
      </w:rPr>
    </w:pPr>
  </w:p>
  <w:p w:rsidR="00AF09BD" w:rsidRPr="00872954" w:rsidRDefault="001C776C" w:rsidP="00872954">
    <w:pPr>
      <w:spacing w:after="0" w:line="240" w:lineRule="auto"/>
      <w:jc w:val="center"/>
      <w:rPr>
        <w:sz w:val="20"/>
        <w:szCs w:val="20"/>
      </w:rPr>
    </w:pPr>
    <w:r w:rsidRPr="00872954">
      <w:rPr>
        <w:noProof/>
        <w:sz w:val="20"/>
        <w:szCs w:val="20"/>
        <w:lang w:eastAsia="en-GB"/>
      </w:rPr>
      <w:drawing>
        <wp:anchor distT="0" distB="0" distL="114300" distR="114300" simplePos="0" relativeHeight="251659264" behindDoc="0" locked="0" layoutInCell="1" allowOverlap="1" wp14:anchorId="3A5C1F6E" wp14:editId="7B2E846B">
          <wp:simplePos x="0" y="0"/>
          <wp:positionH relativeFrom="column">
            <wp:posOffset>5300345</wp:posOffset>
          </wp:positionH>
          <wp:positionV relativeFrom="paragraph">
            <wp:posOffset>-6985</wp:posOffset>
          </wp:positionV>
          <wp:extent cx="795020" cy="63055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020" cy="630555"/>
                  </a:xfrm>
                  <a:prstGeom prst="rect">
                    <a:avLst/>
                  </a:prstGeom>
                </pic:spPr>
              </pic:pic>
            </a:graphicData>
          </a:graphic>
          <wp14:sizeRelH relativeFrom="page">
            <wp14:pctWidth>0</wp14:pctWidth>
          </wp14:sizeRelH>
          <wp14:sizeRelV relativeFrom="page">
            <wp14:pctHeight>0</wp14:pctHeight>
          </wp14:sizeRelV>
        </wp:anchor>
      </w:drawing>
    </w:r>
    <w:r w:rsidR="00A84464" w:rsidRPr="00872954">
      <w:rPr>
        <w:sz w:val="20"/>
        <w:szCs w:val="20"/>
      </w:rPr>
      <w:t xml:space="preserve">Alison Murison, </w:t>
    </w:r>
    <w:proofErr w:type="gramStart"/>
    <w:r w:rsidR="00A84464" w:rsidRPr="00872954">
      <w:rPr>
        <w:sz w:val="20"/>
        <w:szCs w:val="20"/>
      </w:rPr>
      <w:t>MA(</w:t>
    </w:r>
    <w:proofErr w:type="spellStart"/>
    <w:proofErr w:type="gramEnd"/>
    <w:r w:rsidR="00A84464" w:rsidRPr="00872954">
      <w:rPr>
        <w:sz w:val="20"/>
        <w:szCs w:val="20"/>
      </w:rPr>
      <w:t>Hons</w:t>
    </w:r>
    <w:proofErr w:type="spellEnd"/>
    <w:r w:rsidR="00A84464" w:rsidRPr="00872954">
      <w:rPr>
        <w:sz w:val="20"/>
        <w:szCs w:val="20"/>
      </w:rPr>
      <w:t>), Head Teacher</w:t>
    </w:r>
  </w:p>
  <w:p w:rsidR="00AF09BD" w:rsidRPr="00872954" w:rsidRDefault="00AF09BD" w:rsidP="007919A5">
    <w:pPr>
      <w:spacing w:after="0" w:line="240" w:lineRule="auto"/>
      <w:jc w:val="center"/>
      <w:rPr>
        <w:sz w:val="20"/>
        <w:szCs w:val="20"/>
      </w:rPr>
    </w:pPr>
    <w:r w:rsidRPr="00872954">
      <w:rPr>
        <w:sz w:val="20"/>
        <w:szCs w:val="20"/>
      </w:rPr>
      <w:t>Aberdeen Grammar School, Skene Street, Aberdeen</w:t>
    </w:r>
    <w:r w:rsidR="00974818">
      <w:rPr>
        <w:sz w:val="20"/>
        <w:szCs w:val="20"/>
      </w:rPr>
      <w:t>,</w:t>
    </w:r>
    <w:r w:rsidRPr="00872954">
      <w:rPr>
        <w:sz w:val="20"/>
        <w:szCs w:val="20"/>
      </w:rPr>
      <w:t xml:space="preserve"> </w:t>
    </w:r>
    <w:proofErr w:type="spellStart"/>
    <w:r w:rsidRPr="00872954">
      <w:rPr>
        <w:sz w:val="20"/>
        <w:szCs w:val="20"/>
      </w:rPr>
      <w:t>AB10</w:t>
    </w:r>
    <w:proofErr w:type="spellEnd"/>
    <w:r w:rsidRPr="00872954">
      <w:rPr>
        <w:sz w:val="20"/>
        <w:szCs w:val="20"/>
      </w:rPr>
      <w:t xml:space="preserve"> </w:t>
    </w:r>
    <w:proofErr w:type="spellStart"/>
    <w:r w:rsidRPr="00872954">
      <w:rPr>
        <w:sz w:val="20"/>
        <w:szCs w:val="20"/>
      </w:rPr>
      <w:t>1HT</w:t>
    </w:r>
    <w:proofErr w:type="spellEnd"/>
  </w:p>
  <w:p w:rsidR="007919A5" w:rsidRPr="00872954" w:rsidRDefault="00FB2455" w:rsidP="007919A5">
    <w:pPr>
      <w:spacing w:after="0" w:line="240" w:lineRule="auto"/>
      <w:jc w:val="center"/>
      <w:rPr>
        <w:sz w:val="20"/>
        <w:szCs w:val="20"/>
      </w:rPr>
    </w:pPr>
    <w:r w:rsidRPr="00872954">
      <w:rPr>
        <w:sz w:val="20"/>
        <w:szCs w:val="20"/>
      </w:rPr>
      <w:t>Tel</w:t>
    </w:r>
    <w:r w:rsidR="007919A5" w:rsidRPr="00872954">
      <w:rPr>
        <w:sz w:val="20"/>
        <w:szCs w:val="20"/>
      </w:rPr>
      <w:t xml:space="preserve"> 01224</w:t>
    </w:r>
    <w:r w:rsidR="00974818">
      <w:rPr>
        <w:sz w:val="20"/>
        <w:szCs w:val="20"/>
      </w:rPr>
      <w:t xml:space="preserve"> </w:t>
    </w:r>
    <w:r w:rsidR="007919A5" w:rsidRPr="00872954">
      <w:rPr>
        <w:sz w:val="20"/>
        <w:szCs w:val="20"/>
      </w:rPr>
      <w:t xml:space="preserve">642299        </w:t>
    </w:r>
    <w:r w:rsidR="00AF09BD" w:rsidRPr="00872954">
      <w:rPr>
        <w:sz w:val="20"/>
        <w:szCs w:val="20"/>
      </w:rPr>
      <w:t>Fax 01224</w:t>
    </w:r>
    <w:r w:rsidR="00974818">
      <w:rPr>
        <w:sz w:val="20"/>
        <w:szCs w:val="20"/>
      </w:rPr>
      <w:t xml:space="preserve"> </w:t>
    </w:r>
    <w:r w:rsidR="007919A5" w:rsidRPr="00872954">
      <w:rPr>
        <w:sz w:val="20"/>
        <w:szCs w:val="20"/>
      </w:rPr>
      <w:t>627413</w:t>
    </w:r>
  </w:p>
  <w:p w:rsidR="00AF09BD" w:rsidRDefault="007919A5" w:rsidP="007919A5">
    <w:pPr>
      <w:spacing w:after="0" w:line="240" w:lineRule="auto"/>
      <w:jc w:val="center"/>
      <w:rPr>
        <w:sz w:val="20"/>
        <w:szCs w:val="20"/>
      </w:rPr>
    </w:pPr>
    <w:r w:rsidRPr="00872954">
      <w:rPr>
        <w:sz w:val="20"/>
        <w:szCs w:val="20"/>
      </w:rPr>
      <w:t>E</w:t>
    </w:r>
    <w:r w:rsidR="00AF09BD" w:rsidRPr="00872954">
      <w:rPr>
        <w:sz w:val="20"/>
        <w:szCs w:val="20"/>
      </w:rPr>
      <w:t>mail</w:t>
    </w:r>
    <w:r w:rsidR="00974818">
      <w:rPr>
        <w:sz w:val="20"/>
        <w:szCs w:val="20"/>
      </w:rPr>
      <w:t>:</w:t>
    </w:r>
    <w:r w:rsidR="00AF09BD" w:rsidRPr="00872954">
      <w:rPr>
        <w:sz w:val="20"/>
        <w:szCs w:val="20"/>
      </w:rPr>
      <w:t xml:space="preserve"> </w:t>
    </w:r>
    <w:r w:rsidR="00FB2455" w:rsidRPr="00872954">
      <w:rPr>
        <w:sz w:val="20"/>
        <w:szCs w:val="20"/>
      </w:rPr>
      <w:t xml:space="preserve"> </w:t>
    </w:r>
    <w:hyperlink r:id="rId2" w:history="1">
      <w:r w:rsidR="00872954" w:rsidRPr="00B639FA">
        <w:rPr>
          <w:rStyle w:val="Hyperlink"/>
          <w:sz w:val="20"/>
          <w:szCs w:val="20"/>
        </w:rPr>
        <w:t>AberdeenGrammarSchool@aberdeencity.gov.uk</w:t>
      </w:r>
    </w:hyperlink>
  </w:p>
  <w:p w:rsidR="00872954" w:rsidRPr="00872954" w:rsidRDefault="00872954" w:rsidP="007919A5">
    <w:pPr>
      <w:spacing w:after="0" w:line="240" w:lineRule="auto"/>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59" w:rsidRDefault="001B3D59" w:rsidP="00AF09BD">
      <w:pPr>
        <w:spacing w:after="0" w:line="240" w:lineRule="auto"/>
      </w:pPr>
      <w:r>
        <w:separator/>
      </w:r>
    </w:p>
  </w:footnote>
  <w:footnote w:type="continuationSeparator" w:id="0">
    <w:p w:rsidR="001B3D59" w:rsidRDefault="001B3D59" w:rsidP="00AF0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AA0" w:rsidRDefault="005D7AA0" w:rsidP="00AF09BD">
    <w:pPr>
      <w:pStyle w:val="Header"/>
      <w:rPr>
        <w:sz w:val="24"/>
        <w:szCs w:val="24"/>
      </w:rPr>
    </w:pPr>
  </w:p>
  <w:p w:rsidR="00AF09BD" w:rsidRDefault="00B93272" w:rsidP="00AF09BD">
    <w:pPr>
      <w:pStyle w:val="Header"/>
      <w:rPr>
        <w:sz w:val="24"/>
        <w:szCs w:val="24"/>
      </w:rPr>
    </w:pPr>
    <w:r>
      <w:rPr>
        <w:rFonts w:ascii="Century Gothic" w:hAnsi="Century Gothic" w:cs="MV Boli"/>
        <w:noProof/>
        <w:color w:val="1F4E79" w:themeColor="accent1" w:themeShade="80"/>
        <w:sz w:val="36"/>
        <w:szCs w:val="36"/>
        <w:lang w:eastAsia="en-GB"/>
      </w:rPr>
      <mc:AlternateContent>
        <mc:Choice Requires="wpg">
          <w:drawing>
            <wp:anchor distT="0" distB="0" distL="114300" distR="114300" simplePos="0" relativeHeight="251661312" behindDoc="0" locked="0" layoutInCell="1" allowOverlap="1" wp14:anchorId="08F9CF81" wp14:editId="729A315F">
              <wp:simplePos x="0" y="0"/>
              <wp:positionH relativeFrom="column">
                <wp:posOffset>0</wp:posOffset>
              </wp:positionH>
              <wp:positionV relativeFrom="page">
                <wp:posOffset>272415</wp:posOffset>
              </wp:positionV>
              <wp:extent cx="6266815" cy="1386205"/>
              <wp:effectExtent l="0" t="0" r="0" b="4445"/>
              <wp:wrapNone/>
              <wp:docPr id="2" name="Group 2"/>
              <wp:cNvGraphicFramePr/>
              <a:graphic xmlns:a="http://schemas.openxmlformats.org/drawingml/2006/main">
                <a:graphicData uri="http://schemas.microsoft.com/office/word/2010/wordprocessingGroup">
                  <wpg:wgp>
                    <wpg:cNvGrpSpPr/>
                    <wpg:grpSpPr>
                      <a:xfrm>
                        <a:off x="0" y="0"/>
                        <a:ext cx="6266815" cy="1386205"/>
                        <a:chOff x="0" y="0"/>
                        <a:chExt cx="6267229" cy="1386335"/>
                      </a:xfrm>
                    </wpg:grpSpPr>
                    <pic:pic xmlns:pic="http://schemas.openxmlformats.org/drawingml/2006/picture">
                      <pic:nvPicPr>
                        <pic:cNvPr id="3" name="Picture 3"/>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562447" y="414670"/>
                          <a:ext cx="627380" cy="813435"/>
                        </a:xfrm>
                        <a:prstGeom prst="rect">
                          <a:avLst/>
                        </a:prstGeom>
                      </pic:spPr>
                    </pic:pic>
                    <wps:wsp>
                      <wps:cNvPr id="4" name="Text Box 2"/>
                      <wps:cNvSpPr txBox="1">
                        <a:spLocks noChangeArrowheads="1"/>
                      </wps:cNvSpPr>
                      <wps:spPr bwMode="auto">
                        <a:xfrm>
                          <a:off x="4752754" y="255181"/>
                          <a:ext cx="1514475" cy="1031359"/>
                        </a:xfrm>
                        <a:prstGeom prst="rect">
                          <a:avLst/>
                        </a:prstGeom>
                        <a:noFill/>
                        <a:ln w="9525">
                          <a:noFill/>
                          <a:miter lim="800000"/>
                          <a:headEnd/>
                          <a:tailEnd/>
                        </a:ln>
                      </wps:spPr>
                      <wps:txbx>
                        <w:txbxContent>
                          <w:p w:rsidR="005D7AA0" w:rsidRPr="00CA42AC" w:rsidRDefault="005D7AA0" w:rsidP="005D7AA0">
                            <w:pPr>
                              <w:pStyle w:val="NoSpacing"/>
                              <w:spacing w:line="360" w:lineRule="auto"/>
                              <w:rPr>
                                <w:b/>
                              </w:rPr>
                            </w:pPr>
                            <w:r w:rsidRPr="00F217C6">
                              <w:rPr>
                                <w:b/>
                              </w:rPr>
                              <w:t>OUR VALUES</w:t>
                            </w:r>
                          </w:p>
                          <w:p w:rsidR="005D7AA0" w:rsidRPr="00F217C6" w:rsidRDefault="005D7AA0" w:rsidP="005D7AA0">
                            <w:pPr>
                              <w:pStyle w:val="NoSpacing"/>
                              <w:spacing w:line="360" w:lineRule="auto"/>
                              <w:rPr>
                                <w:b/>
                              </w:rPr>
                            </w:pPr>
                            <w:r w:rsidRPr="00F217C6">
                              <w:rPr>
                                <w:b/>
                              </w:rPr>
                              <w:t>Ambition</w:t>
                            </w:r>
                          </w:p>
                          <w:p w:rsidR="005D7AA0" w:rsidRPr="00F217C6" w:rsidRDefault="005D7AA0" w:rsidP="005D7AA0">
                            <w:pPr>
                              <w:pStyle w:val="NoSpacing"/>
                              <w:spacing w:line="360" w:lineRule="auto"/>
                              <w:rPr>
                                <w:b/>
                              </w:rPr>
                            </w:pPr>
                            <w:r w:rsidRPr="00F217C6">
                              <w:rPr>
                                <w:b/>
                              </w:rPr>
                              <w:t>Growth</w:t>
                            </w:r>
                          </w:p>
                          <w:p w:rsidR="005D7AA0" w:rsidRPr="00F217C6" w:rsidRDefault="005D7AA0" w:rsidP="005D7AA0">
                            <w:pPr>
                              <w:pStyle w:val="NoSpacing"/>
                              <w:spacing w:line="360" w:lineRule="auto"/>
                              <w:rPr>
                                <w:b/>
                              </w:rPr>
                            </w:pPr>
                            <w:r w:rsidRPr="00F217C6">
                              <w:rPr>
                                <w:b/>
                              </w:rPr>
                              <w:t>Success</w:t>
                            </w:r>
                          </w:p>
                          <w:p w:rsidR="005D7AA0" w:rsidRDefault="005D7AA0" w:rsidP="005D7AA0"/>
                        </w:txbxContent>
                      </wps:txbx>
                      <wps:bodyPr rot="0" vert="horz" wrap="square" lIns="91440" tIns="45720" rIns="91440" bIns="45720" anchor="t" anchorCtr="0">
                        <a:noAutofit/>
                      </wps:bodyPr>
                    </wps:wsp>
                    <wps:wsp>
                      <wps:cNvPr id="5" name="Text Box 2"/>
                      <wps:cNvSpPr txBox="1">
                        <a:spLocks noChangeArrowheads="1"/>
                      </wps:cNvSpPr>
                      <wps:spPr bwMode="auto">
                        <a:xfrm>
                          <a:off x="0" y="255181"/>
                          <a:ext cx="2128520" cy="1031240"/>
                        </a:xfrm>
                        <a:prstGeom prst="rect">
                          <a:avLst/>
                        </a:prstGeom>
                        <a:noFill/>
                        <a:ln w="9525">
                          <a:noFill/>
                          <a:miter lim="800000"/>
                          <a:headEnd/>
                          <a:tailEnd/>
                        </a:ln>
                      </wps:spPr>
                      <wps:txbx>
                        <w:txbxContent>
                          <w:p w:rsidR="005D7AA0" w:rsidRPr="00CA42AC" w:rsidRDefault="005D7AA0" w:rsidP="005D7AA0">
                            <w:pPr>
                              <w:pStyle w:val="NoSpacing"/>
                              <w:spacing w:line="360" w:lineRule="auto"/>
                              <w:rPr>
                                <w:b/>
                              </w:rPr>
                            </w:pPr>
                            <w:r w:rsidRPr="00F217C6">
                              <w:rPr>
                                <w:b/>
                              </w:rPr>
                              <w:t>OUR VISION</w:t>
                            </w:r>
                          </w:p>
                          <w:p w:rsidR="005D7AA0" w:rsidRPr="00F217C6" w:rsidRDefault="005D7AA0" w:rsidP="005D7AA0">
                            <w:pPr>
                              <w:pStyle w:val="NoSpacing"/>
                              <w:spacing w:line="360" w:lineRule="auto"/>
                              <w:rPr>
                                <w:b/>
                              </w:rPr>
                            </w:pPr>
                            <w:r w:rsidRPr="00F217C6">
                              <w:rPr>
                                <w:b/>
                              </w:rPr>
                              <w:t>Working together</w:t>
                            </w:r>
                          </w:p>
                          <w:p w:rsidR="005D7AA0" w:rsidRPr="00F217C6" w:rsidRDefault="005D7AA0" w:rsidP="005D7AA0">
                            <w:pPr>
                              <w:pStyle w:val="NoSpacing"/>
                              <w:spacing w:line="360" w:lineRule="auto"/>
                              <w:rPr>
                                <w:b/>
                              </w:rPr>
                            </w:pPr>
                            <w:r w:rsidRPr="00F217C6">
                              <w:rPr>
                                <w:b/>
                              </w:rPr>
                              <w:t>Learning together</w:t>
                            </w:r>
                          </w:p>
                          <w:p w:rsidR="005D7AA0" w:rsidRPr="00F217C6" w:rsidRDefault="005D7AA0" w:rsidP="005D7AA0">
                            <w:pPr>
                              <w:pStyle w:val="NoSpacing"/>
                              <w:spacing w:line="360" w:lineRule="auto"/>
                            </w:pPr>
                            <w:r w:rsidRPr="00F217C6">
                              <w:rPr>
                                <w:b/>
                              </w:rPr>
                              <w:t>Achieving together</w:t>
                            </w:r>
                          </w:p>
                        </w:txbxContent>
                      </wps:txbx>
                      <wps:bodyPr rot="0" vert="horz" wrap="square" lIns="91440" tIns="45720" rIns="91440" bIns="45720" anchor="t" anchorCtr="0">
                        <a:noAutofit/>
                      </wps:bodyPr>
                    </wps:wsp>
                    <wps:wsp>
                      <wps:cNvPr id="6" name="Rectangle 6"/>
                      <wps:cNvSpPr/>
                      <wps:spPr>
                        <a:xfrm>
                          <a:off x="53163" y="1350335"/>
                          <a:ext cx="5731200" cy="36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a:spLocks noChangeArrowheads="1"/>
                      </wps:cNvSpPr>
                      <wps:spPr bwMode="auto">
                        <a:xfrm>
                          <a:off x="1190847" y="0"/>
                          <a:ext cx="3465830" cy="414655"/>
                        </a:xfrm>
                        <a:prstGeom prst="rect">
                          <a:avLst/>
                        </a:prstGeom>
                        <a:noFill/>
                        <a:ln w="9525">
                          <a:noFill/>
                          <a:miter lim="800000"/>
                          <a:headEnd/>
                          <a:tailEnd/>
                        </a:ln>
                      </wps:spPr>
                      <wps:txbx>
                        <w:txbxContent>
                          <w:p w:rsidR="005D7AA0" w:rsidRPr="00F217C6" w:rsidRDefault="005D7AA0" w:rsidP="005D7AA0">
                            <w:r w:rsidRPr="00F217C6">
                              <w:rPr>
                                <w:rFonts w:ascii="Century Gothic" w:hAnsi="Century Gothic" w:cs="MV Boli"/>
                                <w:sz w:val="36"/>
                                <w:szCs w:val="36"/>
                              </w:rPr>
                              <w:t>Aberdeen Grammar School</w:t>
                            </w:r>
                          </w:p>
                        </w:txbxContent>
                      </wps:txbx>
                      <wps:bodyPr rot="0" vert="horz" wrap="square" lIns="91440" tIns="45720" rIns="91440" bIns="45720" anchor="t" anchorCtr="0">
                        <a:noAutofit/>
                      </wps:bodyPr>
                    </wps:wsp>
                  </wpg:wgp>
                </a:graphicData>
              </a:graphic>
            </wp:anchor>
          </w:drawing>
        </mc:Choice>
        <mc:Fallback>
          <w:pict>
            <v:group w14:anchorId="08F9CF81" id="Group 2" o:spid="_x0000_s1026" style="position:absolute;margin-left:0;margin-top:21.45pt;width:493.45pt;height:109.15pt;z-index:251661312;mso-position-vertical-relative:page" coordsize="62672,138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5624;top:4146;width:6274;height:8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ssf7EAAAA2gAAAA8AAABkcnMvZG93bnJldi54bWxEj0uLwkAQhO+C/2FoYS+ik3V9RkcRl0Vh&#10;Tz4QvDWZNglmekJm1Li/3lkQPBZV9RU1W9SmEDeqXG5ZwWc3AkGcWJ1zquCw/+mMQTiPrLGwTAoe&#10;5GAxbzZmGGt75y3ddj4VAcIuRgWZ92UspUsyMui6tiQO3tlWBn2QVSp1hfcAN4XsRdFQGsw5LGRY&#10;0iqj5LK7GgWnP9fG9bE3loNlup70H7/fm/1IqY9WvZyC8FT7d/jV3mgFX/B/JdwAOX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ssf7EAAAA2gAAAA8AAAAAAAAAAAAAAAAA&#10;nwIAAGRycy9kb3ducmV2LnhtbFBLBQYAAAAABAAEAPcAAACQAwAAAAA=&#10;">
                <v:imagedata r:id="rId2" o:title="" chromakey="white"/>
                <v:path arrowok="t"/>
              </v:shape>
              <v:shapetype id="_x0000_t202" coordsize="21600,21600" o:spt="202" path="m,l,21600r21600,l21600,xe">
                <v:stroke joinstyle="miter"/>
                <v:path gradientshapeok="t" o:connecttype="rect"/>
              </v:shapetype>
              <v:shape id="Text Box 2" o:spid="_x0000_s1028" type="#_x0000_t202" style="position:absolute;left:47527;top:2551;width:15145;height:10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5D7AA0" w:rsidRPr="00CA42AC" w:rsidRDefault="005D7AA0" w:rsidP="005D7AA0">
                      <w:pPr>
                        <w:pStyle w:val="NoSpacing"/>
                        <w:spacing w:line="360" w:lineRule="auto"/>
                        <w:rPr>
                          <w:b/>
                        </w:rPr>
                      </w:pPr>
                      <w:r w:rsidRPr="00F217C6">
                        <w:rPr>
                          <w:b/>
                        </w:rPr>
                        <w:t>OUR VALUES</w:t>
                      </w:r>
                    </w:p>
                    <w:p w:rsidR="005D7AA0" w:rsidRPr="00F217C6" w:rsidRDefault="005D7AA0" w:rsidP="005D7AA0">
                      <w:pPr>
                        <w:pStyle w:val="NoSpacing"/>
                        <w:spacing w:line="360" w:lineRule="auto"/>
                        <w:rPr>
                          <w:b/>
                        </w:rPr>
                      </w:pPr>
                      <w:r w:rsidRPr="00F217C6">
                        <w:rPr>
                          <w:b/>
                        </w:rPr>
                        <w:t>Ambition</w:t>
                      </w:r>
                    </w:p>
                    <w:p w:rsidR="005D7AA0" w:rsidRPr="00F217C6" w:rsidRDefault="005D7AA0" w:rsidP="005D7AA0">
                      <w:pPr>
                        <w:pStyle w:val="NoSpacing"/>
                        <w:spacing w:line="360" w:lineRule="auto"/>
                        <w:rPr>
                          <w:b/>
                        </w:rPr>
                      </w:pPr>
                      <w:r w:rsidRPr="00F217C6">
                        <w:rPr>
                          <w:b/>
                        </w:rPr>
                        <w:t>Growth</w:t>
                      </w:r>
                    </w:p>
                    <w:p w:rsidR="005D7AA0" w:rsidRPr="00F217C6" w:rsidRDefault="005D7AA0" w:rsidP="005D7AA0">
                      <w:pPr>
                        <w:pStyle w:val="NoSpacing"/>
                        <w:spacing w:line="360" w:lineRule="auto"/>
                        <w:rPr>
                          <w:b/>
                        </w:rPr>
                      </w:pPr>
                      <w:r w:rsidRPr="00F217C6">
                        <w:rPr>
                          <w:b/>
                        </w:rPr>
                        <w:t>Success</w:t>
                      </w:r>
                    </w:p>
                    <w:p w:rsidR="005D7AA0" w:rsidRDefault="005D7AA0" w:rsidP="005D7AA0"/>
                  </w:txbxContent>
                </v:textbox>
              </v:shape>
              <v:shape id="Text Box 2" o:spid="_x0000_s1029" type="#_x0000_t202" style="position:absolute;top:2551;width:21285;height:10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5D7AA0" w:rsidRPr="00CA42AC" w:rsidRDefault="005D7AA0" w:rsidP="005D7AA0">
                      <w:pPr>
                        <w:pStyle w:val="NoSpacing"/>
                        <w:spacing w:line="360" w:lineRule="auto"/>
                        <w:rPr>
                          <w:b/>
                        </w:rPr>
                      </w:pPr>
                      <w:r w:rsidRPr="00F217C6">
                        <w:rPr>
                          <w:b/>
                        </w:rPr>
                        <w:t>OUR VISION</w:t>
                      </w:r>
                    </w:p>
                    <w:p w:rsidR="005D7AA0" w:rsidRPr="00F217C6" w:rsidRDefault="005D7AA0" w:rsidP="005D7AA0">
                      <w:pPr>
                        <w:pStyle w:val="NoSpacing"/>
                        <w:spacing w:line="360" w:lineRule="auto"/>
                        <w:rPr>
                          <w:b/>
                        </w:rPr>
                      </w:pPr>
                      <w:r w:rsidRPr="00F217C6">
                        <w:rPr>
                          <w:b/>
                        </w:rPr>
                        <w:t>Working together</w:t>
                      </w:r>
                    </w:p>
                    <w:p w:rsidR="005D7AA0" w:rsidRPr="00F217C6" w:rsidRDefault="005D7AA0" w:rsidP="005D7AA0">
                      <w:pPr>
                        <w:pStyle w:val="NoSpacing"/>
                        <w:spacing w:line="360" w:lineRule="auto"/>
                        <w:rPr>
                          <w:b/>
                        </w:rPr>
                      </w:pPr>
                      <w:r w:rsidRPr="00F217C6">
                        <w:rPr>
                          <w:b/>
                        </w:rPr>
                        <w:t>Learning together</w:t>
                      </w:r>
                    </w:p>
                    <w:p w:rsidR="005D7AA0" w:rsidRPr="00F217C6" w:rsidRDefault="005D7AA0" w:rsidP="005D7AA0">
                      <w:pPr>
                        <w:pStyle w:val="NoSpacing"/>
                        <w:spacing w:line="360" w:lineRule="auto"/>
                      </w:pPr>
                      <w:r w:rsidRPr="00F217C6">
                        <w:rPr>
                          <w:b/>
                        </w:rPr>
                        <w:t>Achieving together</w:t>
                      </w:r>
                    </w:p>
                  </w:txbxContent>
                </v:textbox>
              </v:shape>
              <v:rect id="Rectangle 6" o:spid="_x0000_s1030" style="position:absolute;left:531;top:13503;width:57312;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SsIA&#10;AADaAAAADwAAAGRycy9kb3ducmV2LnhtbESP3YrCMBSE7wXfIZwFb0RTRYt0jeIviDf+7QMcmrNt&#10;sTkpTdT69kYQvBxm5htmOm9MKe5Uu8KygkE/AkGcWl1wpuDvsu1NQDiPrLG0TAqe5GA+a7emmGj7&#10;4BPdzz4TAcIuQQW591UipUtzMuj6tiIO3r+tDfog60zqGh8Bbko5jKJYGiw4LORY0Sqn9Hq+GQWX&#10;wzHebIsxD6vrejFKx8vuZr9UqvPTLH5BeGr8N/xp77SCGN5Xwg2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w1KwgAAANoAAAAPAAAAAAAAAAAAAAAAAJgCAABkcnMvZG93&#10;bnJldi54bWxQSwUGAAAAAAQABAD1AAAAhwMAAAAA&#10;" fillcolor="black [3213]" stroked="f" strokeweight="1pt"/>
              <v:shape id="Text Box 7" o:spid="_x0000_s1031" type="#_x0000_t202" style="position:absolute;left:11908;width:34658;height:4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D7AA0" w:rsidRPr="00F217C6" w:rsidRDefault="005D7AA0" w:rsidP="005D7AA0">
                      <w:r w:rsidRPr="00F217C6">
                        <w:rPr>
                          <w:rFonts w:ascii="Century Gothic" w:hAnsi="Century Gothic" w:cs="MV Boli"/>
                          <w:sz w:val="36"/>
                          <w:szCs w:val="36"/>
                        </w:rPr>
                        <w:t>Aberdeen Grammar School</w:t>
                      </w:r>
                    </w:p>
                  </w:txbxContent>
                </v:textbox>
              </v:shape>
              <w10:wrap anchory="page"/>
            </v:group>
          </w:pict>
        </mc:Fallback>
      </mc:AlternateContent>
    </w:r>
    <w:r w:rsidR="00AF09BD" w:rsidRPr="00AF09BD">
      <w:rPr>
        <w:sz w:val="24"/>
        <w:szCs w:val="24"/>
      </w:rPr>
      <w:tab/>
    </w:r>
    <w:r w:rsidR="00AF09BD" w:rsidRPr="00AF09BD">
      <w:rPr>
        <w:sz w:val="24"/>
        <w:szCs w:val="24"/>
      </w:rPr>
      <w:tab/>
    </w:r>
  </w:p>
  <w:p w:rsidR="00BE6976" w:rsidRDefault="00BE6976" w:rsidP="00AF09BD">
    <w:pPr>
      <w:pStyle w:val="Header"/>
      <w:rPr>
        <w:sz w:val="24"/>
        <w:szCs w:val="24"/>
      </w:rPr>
    </w:pPr>
  </w:p>
  <w:p w:rsidR="00BE6976" w:rsidRDefault="00BE6976" w:rsidP="00AF09BD">
    <w:pPr>
      <w:pStyle w:val="Header"/>
      <w:rPr>
        <w:sz w:val="24"/>
        <w:szCs w:val="24"/>
      </w:rPr>
    </w:pPr>
  </w:p>
  <w:p w:rsidR="00BE6976" w:rsidRDefault="00BE6976" w:rsidP="00AF09BD">
    <w:pPr>
      <w:pStyle w:val="Header"/>
      <w:rPr>
        <w:sz w:val="24"/>
        <w:szCs w:val="24"/>
      </w:rPr>
    </w:pPr>
  </w:p>
  <w:p w:rsidR="00BE6976" w:rsidRDefault="00BE6976" w:rsidP="00AF09BD">
    <w:pPr>
      <w:pStyle w:val="Header"/>
      <w:rPr>
        <w:sz w:val="24"/>
        <w:szCs w:val="24"/>
      </w:rPr>
    </w:pPr>
  </w:p>
  <w:p w:rsidR="00BE6976" w:rsidRDefault="00BE6976" w:rsidP="00AF09BD">
    <w:pPr>
      <w:pStyle w:val="Header"/>
      <w:rPr>
        <w:sz w:val="24"/>
        <w:szCs w:val="24"/>
      </w:rPr>
    </w:pPr>
  </w:p>
  <w:p w:rsidR="00BE6976" w:rsidRDefault="00BE6976" w:rsidP="00AF09BD">
    <w:pPr>
      <w:pStyle w:val="Header"/>
      <w:rPr>
        <w:sz w:val="24"/>
        <w:szCs w:val="24"/>
      </w:rPr>
    </w:pPr>
  </w:p>
  <w:p w:rsidR="00BE6976" w:rsidRPr="00AF09BD" w:rsidRDefault="00BE6976" w:rsidP="00AF0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59"/>
    <w:rsid w:val="000F1F97"/>
    <w:rsid w:val="00113E6B"/>
    <w:rsid w:val="001B3D59"/>
    <w:rsid w:val="001C776C"/>
    <w:rsid w:val="001F64B1"/>
    <w:rsid w:val="00253202"/>
    <w:rsid w:val="002727B8"/>
    <w:rsid w:val="00342722"/>
    <w:rsid w:val="003573C3"/>
    <w:rsid w:val="003C4B4E"/>
    <w:rsid w:val="004B4A90"/>
    <w:rsid w:val="004D0E63"/>
    <w:rsid w:val="0056338C"/>
    <w:rsid w:val="005D7AA0"/>
    <w:rsid w:val="00717E5F"/>
    <w:rsid w:val="00761051"/>
    <w:rsid w:val="007919A5"/>
    <w:rsid w:val="00833D03"/>
    <w:rsid w:val="00872954"/>
    <w:rsid w:val="00974818"/>
    <w:rsid w:val="00A84464"/>
    <w:rsid w:val="00A86E99"/>
    <w:rsid w:val="00AD74CD"/>
    <w:rsid w:val="00AF09BD"/>
    <w:rsid w:val="00B25223"/>
    <w:rsid w:val="00B848D9"/>
    <w:rsid w:val="00B93272"/>
    <w:rsid w:val="00B95E5D"/>
    <w:rsid w:val="00BE6976"/>
    <w:rsid w:val="00CA42AC"/>
    <w:rsid w:val="00DA3D03"/>
    <w:rsid w:val="00E54906"/>
    <w:rsid w:val="00E9431D"/>
    <w:rsid w:val="00FB2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DB18EF5-C0C8-402D-BCAC-8051B234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E5D"/>
    <w:pPr>
      <w:spacing w:after="0" w:line="240" w:lineRule="auto"/>
    </w:pPr>
  </w:style>
  <w:style w:type="paragraph" w:styleId="BalloonText">
    <w:name w:val="Balloon Text"/>
    <w:basedOn w:val="Normal"/>
    <w:link w:val="BalloonTextChar"/>
    <w:uiPriority w:val="99"/>
    <w:semiHidden/>
    <w:unhideWhenUsed/>
    <w:rsid w:val="00833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D03"/>
    <w:rPr>
      <w:rFonts w:ascii="Segoe UI" w:hAnsi="Segoe UI" w:cs="Segoe UI"/>
      <w:sz w:val="18"/>
      <w:szCs w:val="18"/>
    </w:rPr>
  </w:style>
  <w:style w:type="character" w:styleId="Hyperlink">
    <w:name w:val="Hyperlink"/>
    <w:basedOn w:val="DefaultParagraphFont"/>
    <w:uiPriority w:val="99"/>
    <w:unhideWhenUsed/>
    <w:rsid w:val="003573C3"/>
    <w:rPr>
      <w:color w:val="0563C1" w:themeColor="hyperlink"/>
      <w:u w:val="single"/>
    </w:rPr>
  </w:style>
  <w:style w:type="paragraph" w:styleId="Header">
    <w:name w:val="header"/>
    <w:basedOn w:val="Normal"/>
    <w:link w:val="HeaderChar"/>
    <w:uiPriority w:val="99"/>
    <w:unhideWhenUsed/>
    <w:rsid w:val="00AF0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9BD"/>
  </w:style>
  <w:style w:type="paragraph" w:styleId="Footer">
    <w:name w:val="footer"/>
    <w:basedOn w:val="Normal"/>
    <w:link w:val="FooterChar"/>
    <w:uiPriority w:val="99"/>
    <w:unhideWhenUsed/>
    <w:rsid w:val="00AF0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9BD"/>
  </w:style>
  <w:style w:type="table" w:styleId="TableGrid">
    <w:name w:val="Table Grid"/>
    <w:basedOn w:val="TableNormal"/>
    <w:uiPriority w:val="39"/>
    <w:rsid w:val="00717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6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berdeenGrammarSchool@aberdeencity.gov.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Staff\ALISON%20MURISON\Letters\AGS%20HeadPaper%20BW%20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23F3-37E9-4164-9902-8D40C33B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AGS HeadPaper BW 2018</Template>
  <TotalTime>7</TotalTime>
  <Pages>2</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Shearer</dc:creator>
  <cp:keywords/>
  <dc:description/>
  <cp:lastModifiedBy>Lesley Shearer</cp:lastModifiedBy>
  <cp:revision>3</cp:revision>
  <cp:lastPrinted>2018-02-08T10:35:00Z</cp:lastPrinted>
  <dcterms:created xsi:type="dcterms:W3CDTF">2018-02-08T10:40:00Z</dcterms:created>
  <dcterms:modified xsi:type="dcterms:W3CDTF">2018-02-08T11:24:00Z</dcterms:modified>
</cp:coreProperties>
</file>