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AD2" w:rsidRPr="00AD2664" w:rsidRDefault="00AD2664">
      <w:pPr>
        <w:jc w:val="center"/>
        <w:rPr>
          <w:rFonts w:ascii="Arial" w:eastAsia="Times New Roman" w:hAnsi="Arial" w:cs="Arial"/>
          <w:sz w:val="44"/>
          <w:szCs w:val="44"/>
        </w:rPr>
      </w:pPr>
      <w:bookmarkStart w:id="0" w:name="_GoBack"/>
      <w:bookmarkEnd w:id="0"/>
      <w:r w:rsidRPr="00AD2664">
        <w:rPr>
          <w:rFonts w:ascii="Arial" w:eastAsia="Times New Roman" w:hAnsi="Arial" w:cs="Arial"/>
          <w:sz w:val="44"/>
          <w:szCs w:val="44"/>
        </w:rPr>
        <w:t>ABERDEEN GRAMMAR SCHOOL</w:t>
      </w:r>
      <w:r w:rsidRPr="00AD2664">
        <w:rPr>
          <w:rFonts w:ascii="Arial" w:hAnsi="Arial" w:cs="Arial"/>
          <w:noProof/>
        </w:rPr>
        <w:drawing>
          <wp:anchor distT="0" distB="0" distL="114300" distR="114300" simplePos="0" relativeHeight="251658240" behindDoc="0" locked="0" layoutInCell="1" hidden="0" allowOverlap="1">
            <wp:simplePos x="0" y="0"/>
            <wp:positionH relativeFrom="margin">
              <wp:posOffset>4657725</wp:posOffset>
            </wp:positionH>
            <wp:positionV relativeFrom="paragraph">
              <wp:posOffset>0</wp:posOffset>
            </wp:positionV>
            <wp:extent cx="933450" cy="104648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33450" cy="1046480"/>
                    </a:xfrm>
                    <a:prstGeom prst="rect">
                      <a:avLst/>
                    </a:prstGeom>
                    <a:ln/>
                  </pic:spPr>
                </pic:pic>
              </a:graphicData>
            </a:graphic>
          </wp:anchor>
        </w:drawing>
      </w:r>
    </w:p>
    <w:p w:rsidR="00F12AD2" w:rsidRPr="00AD2664" w:rsidRDefault="00AD2664">
      <w:pPr>
        <w:jc w:val="center"/>
        <w:rPr>
          <w:rFonts w:ascii="Arial" w:eastAsia="Times New Roman" w:hAnsi="Arial" w:cs="Arial"/>
          <w:sz w:val="36"/>
          <w:szCs w:val="36"/>
        </w:rPr>
      </w:pPr>
      <w:r w:rsidRPr="00AD2664">
        <w:rPr>
          <w:rFonts w:ascii="Arial" w:eastAsia="Times New Roman" w:hAnsi="Arial" w:cs="Arial"/>
          <w:sz w:val="36"/>
          <w:szCs w:val="36"/>
        </w:rPr>
        <w:t>Applications for a Position on the Student Council</w:t>
      </w:r>
    </w:p>
    <w:p w:rsidR="00F12AD2" w:rsidRPr="00AD2664" w:rsidRDefault="00F12AD2">
      <w:pPr>
        <w:rPr>
          <w:rFonts w:ascii="Arial" w:eastAsia="Times New Roman" w:hAnsi="Arial" w:cs="Arial"/>
          <w:sz w:val="28"/>
          <w:szCs w:val="28"/>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12AD2" w:rsidRPr="00AD2664">
        <w:tc>
          <w:tcPr>
            <w:tcW w:w="4508" w:type="dxa"/>
          </w:tcPr>
          <w:p w:rsidR="00F12AD2" w:rsidRPr="00AD2664" w:rsidRDefault="00AD2664">
            <w:pPr>
              <w:rPr>
                <w:rFonts w:ascii="Arial" w:eastAsia="Times New Roman" w:hAnsi="Arial" w:cs="Arial"/>
                <w:sz w:val="28"/>
                <w:szCs w:val="28"/>
              </w:rPr>
            </w:pPr>
            <w:r w:rsidRPr="00AD2664">
              <w:rPr>
                <w:rFonts w:ascii="Arial" w:eastAsia="Times New Roman" w:hAnsi="Arial" w:cs="Arial"/>
                <w:sz w:val="28"/>
                <w:szCs w:val="28"/>
              </w:rPr>
              <w:t>Name:</w:t>
            </w:r>
          </w:p>
        </w:tc>
        <w:tc>
          <w:tcPr>
            <w:tcW w:w="4508" w:type="dxa"/>
          </w:tcPr>
          <w:p w:rsidR="00F12AD2" w:rsidRPr="00AD2664" w:rsidRDefault="00F12AD2">
            <w:pPr>
              <w:jc w:val="center"/>
              <w:rPr>
                <w:rFonts w:ascii="Arial" w:eastAsia="Times New Roman" w:hAnsi="Arial" w:cs="Arial"/>
                <w:sz w:val="24"/>
                <w:szCs w:val="24"/>
              </w:rPr>
            </w:pPr>
          </w:p>
        </w:tc>
      </w:tr>
      <w:tr w:rsidR="00F12AD2" w:rsidRPr="00AD2664">
        <w:tc>
          <w:tcPr>
            <w:tcW w:w="4508" w:type="dxa"/>
          </w:tcPr>
          <w:p w:rsidR="00F12AD2" w:rsidRPr="00AD2664" w:rsidRDefault="00AD2664">
            <w:pPr>
              <w:rPr>
                <w:rFonts w:ascii="Arial" w:eastAsia="Times New Roman" w:hAnsi="Arial" w:cs="Arial"/>
                <w:sz w:val="28"/>
                <w:szCs w:val="28"/>
              </w:rPr>
            </w:pPr>
            <w:r w:rsidRPr="00AD2664">
              <w:rPr>
                <w:rFonts w:ascii="Arial" w:eastAsia="Times New Roman" w:hAnsi="Arial" w:cs="Arial"/>
                <w:sz w:val="28"/>
                <w:szCs w:val="28"/>
              </w:rPr>
              <w:t>Year:</w:t>
            </w:r>
          </w:p>
        </w:tc>
        <w:tc>
          <w:tcPr>
            <w:tcW w:w="4508" w:type="dxa"/>
          </w:tcPr>
          <w:p w:rsidR="00F12AD2" w:rsidRPr="00AD2664" w:rsidRDefault="00F12AD2">
            <w:pPr>
              <w:jc w:val="center"/>
              <w:rPr>
                <w:rFonts w:ascii="Arial" w:eastAsia="Times New Roman" w:hAnsi="Arial" w:cs="Arial"/>
                <w:sz w:val="24"/>
                <w:szCs w:val="24"/>
              </w:rPr>
            </w:pPr>
          </w:p>
        </w:tc>
      </w:tr>
      <w:tr w:rsidR="00F12AD2" w:rsidRPr="00AD2664">
        <w:tc>
          <w:tcPr>
            <w:tcW w:w="4508" w:type="dxa"/>
          </w:tcPr>
          <w:p w:rsidR="00F12AD2" w:rsidRPr="00AD2664" w:rsidRDefault="00AD2664">
            <w:pPr>
              <w:rPr>
                <w:rFonts w:ascii="Arial" w:eastAsia="Times New Roman" w:hAnsi="Arial" w:cs="Arial"/>
                <w:sz w:val="28"/>
                <w:szCs w:val="28"/>
              </w:rPr>
            </w:pPr>
            <w:r w:rsidRPr="00AD2664">
              <w:rPr>
                <w:rFonts w:ascii="Arial" w:eastAsia="Times New Roman" w:hAnsi="Arial" w:cs="Arial"/>
                <w:sz w:val="28"/>
                <w:szCs w:val="28"/>
              </w:rPr>
              <w:t>Tutor Group:</w:t>
            </w:r>
          </w:p>
        </w:tc>
        <w:tc>
          <w:tcPr>
            <w:tcW w:w="4508" w:type="dxa"/>
          </w:tcPr>
          <w:p w:rsidR="00F12AD2" w:rsidRPr="00AD2664" w:rsidRDefault="00F12AD2">
            <w:pPr>
              <w:jc w:val="center"/>
              <w:rPr>
                <w:rFonts w:ascii="Arial" w:eastAsia="Times New Roman" w:hAnsi="Arial" w:cs="Arial"/>
                <w:sz w:val="24"/>
                <w:szCs w:val="24"/>
              </w:rPr>
            </w:pPr>
          </w:p>
        </w:tc>
      </w:tr>
      <w:tr w:rsidR="00F12AD2" w:rsidRPr="00AD2664">
        <w:tc>
          <w:tcPr>
            <w:tcW w:w="4508" w:type="dxa"/>
          </w:tcPr>
          <w:p w:rsidR="00F12AD2" w:rsidRPr="00AD2664" w:rsidRDefault="00AD2664">
            <w:pPr>
              <w:rPr>
                <w:rFonts w:ascii="Arial" w:eastAsia="Times New Roman" w:hAnsi="Arial" w:cs="Arial"/>
                <w:sz w:val="28"/>
                <w:szCs w:val="28"/>
              </w:rPr>
            </w:pPr>
            <w:r w:rsidRPr="00AD2664">
              <w:rPr>
                <w:rFonts w:ascii="Arial" w:eastAsia="Times New Roman" w:hAnsi="Arial" w:cs="Arial"/>
                <w:sz w:val="28"/>
                <w:szCs w:val="28"/>
              </w:rPr>
              <w:t>Principal Teacher Pupil Support:</w:t>
            </w:r>
          </w:p>
        </w:tc>
        <w:tc>
          <w:tcPr>
            <w:tcW w:w="4508" w:type="dxa"/>
          </w:tcPr>
          <w:p w:rsidR="00F12AD2" w:rsidRPr="00AD2664" w:rsidRDefault="00F12AD2">
            <w:pPr>
              <w:jc w:val="center"/>
              <w:rPr>
                <w:rFonts w:ascii="Arial" w:eastAsia="Times New Roman" w:hAnsi="Arial" w:cs="Arial"/>
                <w:sz w:val="24"/>
                <w:szCs w:val="24"/>
              </w:rPr>
            </w:pPr>
          </w:p>
        </w:tc>
      </w:tr>
    </w:tbl>
    <w:p w:rsidR="00F12AD2" w:rsidRPr="00AD2664" w:rsidRDefault="00F12AD2">
      <w:pPr>
        <w:rPr>
          <w:rFonts w:ascii="Arial" w:eastAsia="Times New Roman" w:hAnsi="Arial" w:cs="Arial"/>
          <w:sz w:val="32"/>
          <w:szCs w:val="32"/>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12AD2" w:rsidRPr="00AD2664">
        <w:tc>
          <w:tcPr>
            <w:tcW w:w="9016" w:type="dxa"/>
          </w:tcPr>
          <w:p w:rsidR="00F12AD2" w:rsidRPr="00AD2664" w:rsidRDefault="00AD2664">
            <w:pPr>
              <w:rPr>
                <w:rFonts w:ascii="Arial" w:eastAsia="Times New Roman" w:hAnsi="Arial" w:cs="Arial"/>
                <w:sz w:val="32"/>
                <w:szCs w:val="32"/>
              </w:rPr>
            </w:pPr>
            <w:bookmarkStart w:id="1" w:name="_gjdgxs" w:colFirst="0" w:colLast="0"/>
            <w:bookmarkEnd w:id="1"/>
            <w:r w:rsidRPr="00AD2664">
              <w:rPr>
                <w:rFonts w:ascii="Arial" w:eastAsia="Times New Roman" w:hAnsi="Arial" w:cs="Arial"/>
                <w:sz w:val="28"/>
                <w:szCs w:val="28"/>
              </w:rPr>
              <w:t>What qualities and skills do you have which you believe would be beneficial as part of the student council? Please give examples of where you have applied these. (max. 250 words)</w:t>
            </w:r>
          </w:p>
        </w:tc>
      </w:tr>
      <w:tr w:rsidR="00F12AD2" w:rsidRPr="00AD2664">
        <w:trPr>
          <w:trHeight w:val="6760"/>
        </w:trPr>
        <w:tc>
          <w:tcPr>
            <w:tcW w:w="9016" w:type="dxa"/>
          </w:tcPr>
          <w:p w:rsidR="00F12AD2" w:rsidRPr="00AD2664" w:rsidRDefault="00F12AD2">
            <w:pPr>
              <w:rPr>
                <w:rFonts w:ascii="Arial" w:eastAsia="Times New Roman" w:hAnsi="Arial" w:cs="Arial"/>
                <w:sz w:val="24"/>
                <w:szCs w:val="24"/>
              </w:rPr>
            </w:pPr>
          </w:p>
          <w:p w:rsidR="00F12AD2" w:rsidRPr="00AD2664" w:rsidRDefault="00F12AD2">
            <w:pPr>
              <w:rPr>
                <w:rFonts w:ascii="Arial" w:eastAsia="Times New Roman" w:hAnsi="Arial" w:cs="Arial"/>
                <w:sz w:val="24"/>
                <w:szCs w:val="24"/>
              </w:rPr>
            </w:pPr>
          </w:p>
          <w:p w:rsidR="00F12AD2" w:rsidRPr="00AD2664" w:rsidRDefault="00F12AD2">
            <w:pPr>
              <w:rPr>
                <w:rFonts w:ascii="Arial" w:eastAsia="Times New Roman" w:hAnsi="Arial" w:cs="Arial"/>
                <w:sz w:val="24"/>
                <w:szCs w:val="24"/>
              </w:rPr>
            </w:pPr>
          </w:p>
          <w:p w:rsidR="00F12AD2" w:rsidRPr="00AD2664" w:rsidRDefault="00F12AD2">
            <w:pPr>
              <w:rPr>
                <w:rFonts w:ascii="Arial" w:eastAsia="Times New Roman" w:hAnsi="Arial" w:cs="Arial"/>
                <w:sz w:val="24"/>
                <w:szCs w:val="24"/>
              </w:rPr>
            </w:pPr>
          </w:p>
          <w:p w:rsidR="00F12AD2" w:rsidRPr="00AD2664" w:rsidRDefault="00F12AD2">
            <w:pPr>
              <w:rPr>
                <w:rFonts w:ascii="Arial" w:eastAsia="Times New Roman" w:hAnsi="Arial" w:cs="Arial"/>
                <w:sz w:val="24"/>
                <w:szCs w:val="24"/>
              </w:rPr>
            </w:pPr>
          </w:p>
          <w:p w:rsidR="00F12AD2" w:rsidRPr="00AD2664" w:rsidRDefault="00F12AD2">
            <w:pPr>
              <w:rPr>
                <w:rFonts w:ascii="Arial" w:eastAsia="Times New Roman" w:hAnsi="Arial" w:cs="Arial"/>
                <w:sz w:val="24"/>
                <w:szCs w:val="24"/>
              </w:rPr>
            </w:pPr>
          </w:p>
        </w:tc>
      </w:tr>
    </w:tbl>
    <w:p w:rsidR="00F12AD2" w:rsidRPr="00AD2664" w:rsidRDefault="00F12AD2">
      <w:pPr>
        <w:rPr>
          <w:rFonts w:ascii="Arial" w:eastAsia="Times New Roman" w:hAnsi="Arial" w:cs="Arial"/>
          <w:sz w:val="28"/>
          <w:szCs w:val="28"/>
        </w:rPr>
      </w:pPr>
    </w:p>
    <w:p w:rsidR="00F12AD2" w:rsidRPr="00AD2664" w:rsidRDefault="00F12AD2">
      <w:pPr>
        <w:rPr>
          <w:rFonts w:ascii="Arial" w:eastAsia="Times New Roman" w:hAnsi="Arial" w:cs="Arial"/>
          <w:sz w:val="28"/>
          <w:szCs w:val="28"/>
        </w:rPr>
      </w:pPr>
    </w:p>
    <w:p w:rsidR="00F12AD2" w:rsidRPr="00AD2664" w:rsidRDefault="00F12AD2">
      <w:pPr>
        <w:rPr>
          <w:rFonts w:ascii="Arial" w:eastAsia="Times New Roman" w:hAnsi="Arial" w:cs="Arial"/>
          <w:sz w:val="28"/>
          <w:szCs w:val="28"/>
        </w:rPr>
      </w:pPr>
    </w:p>
    <w:p w:rsidR="00F12AD2" w:rsidRPr="00AD2664" w:rsidRDefault="00F12AD2">
      <w:pPr>
        <w:rPr>
          <w:rFonts w:ascii="Arial" w:eastAsia="Times New Roman" w:hAnsi="Arial" w:cs="Arial"/>
          <w:sz w:val="28"/>
          <w:szCs w:val="28"/>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12AD2" w:rsidRPr="00AD2664">
        <w:tc>
          <w:tcPr>
            <w:tcW w:w="9016" w:type="dxa"/>
          </w:tcPr>
          <w:p w:rsidR="00F12AD2" w:rsidRPr="00AD2664" w:rsidRDefault="00AD2664">
            <w:pPr>
              <w:rPr>
                <w:rFonts w:ascii="Arial" w:eastAsia="Times New Roman" w:hAnsi="Arial" w:cs="Arial"/>
                <w:sz w:val="28"/>
                <w:szCs w:val="28"/>
              </w:rPr>
            </w:pPr>
            <w:r w:rsidRPr="00AD2664">
              <w:rPr>
                <w:rFonts w:ascii="Arial" w:eastAsia="Times New Roman" w:hAnsi="Arial" w:cs="Arial"/>
                <w:sz w:val="28"/>
                <w:szCs w:val="28"/>
              </w:rPr>
              <w:lastRenderedPageBreak/>
              <w:t>What ideas could you bring to the student council? (max. 100 words)</w:t>
            </w:r>
          </w:p>
        </w:tc>
      </w:tr>
      <w:tr w:rsidR="00F12AD2" w:rsidRPr="00AD2664">
        <w:trPr>
          <w:trHeight w:val="3180"/>
        </w:trPr>
        <w:tc>
          <w:tcPr>
            <w:tcW w:w="9016" w:type="dxa"/>
          </w:tcPr>
          <w:p w:rsidR="00F12AD2" w:rsidRPr="00AD2664" w:rsidRDefault="00F12AD2">
            <w:pPr>
              <w:rPr>
                <w:rFonts w:ascii="Arial" w:eastAsia="Times New Roman" w:hAnsi="Arial" w:cs="Arial"/>
                <w:sz w:val="24"/>
                <w:szCs w:val="24"/>
              </w:rPr>
            </w:pPr>
            <w:bookmarkStart w:id="2" w:name="_30j0zll" w:colFirst="0" w:colLast="0"/>
            <w:bookmarkEnd w:id="2"/>
          </w:p>
        </w:tc>
      </w:tr>
    </w:tbl>
    <w:p w:rsidR="00F12AD2" w:rsidRPr="00AD2664" w:rsidRDefault="00F12AD2">
      <w:pPr>
        <w:rPr>
          <w:rFonts w:ascii="Arial" w:eastAsia="Times New Roman" w:hAnsi="Arial" w:cs="Arial"/>
          <w:sz w:val="28"/>
          <w:szCs w:val="28"/>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12AD2" w:rsidRPr="00AD2664">
        <w:tc>
          <w:tcPr>
            <w:tcW w:w="9016" w:type="dxa"/>
          </w:tcPr>
          <w:p w:rsidR="00F12AD2" w:rsidRPr="00AD2664" w:rsidRDefault="00AD2664">
            <w:pPr>
              <w:rPr>
                <w:rFonts w:ascii="Arial" w:eastAsia="Times New Roman" w:hAnsi="Arial" w:cs="Arial"/>
                <w:sz w:val="28"/>
                <w:szCs w:val="28"/>
              </w:rPr>
            </w:pPr>
            <w:r w:rsidRPr="00AD2664">
              <w:rPr>
                <w:rFonts w:ascii="Arial" w:eastAsia="Times New Roman" w:hAnsi="Arial" w:cs="Arial"/>
                <w:sz w:val="28"/>
                <w:szCs w:val="28"/>
              </w:rPr>
              <w:t>In being a part of the student council, how would you encourage the involvement of others in the wider life of school? (max. 100 words)</w:t>
            </w:r>
          </w:p>
        </w:tc>
      </w:tr>
      <w:tr w:rsidR="00F12AD2" w:rsidRPr="00AD2664">
        <w:trPr>
          <w:trHeight w:val="3340"/>
        </w:trPr>
        <w:tc>
          <w:tcPr>
            <w:tcW w:w="9016" w:type="dxa"/>
          </w:tcPr>
          <w:p w:rsidR="00F12AD2" w:rsidRPr="00AD2664" w:rsidRDefault="00F12AD2">
            <w:pPr>
              <w:rPr>
                <w:rFonts w:ascii="Arial" w:hAnsi="Arial" w:cs="Arial"/>
                <w:sz w:val="24"/>
                <w:szCs w:val="24"/>
              </w:rPr>
            </w:pPr>
          </w:p>
        </w:tc>
      </w:tr>
    </w:tbl>
    <w:p w:rsidR="00F12AD2" w:rsidRPr="00AD2664" w:rsidRDefault="00F12AD2">
      <w:pPr>
        <w:jc w:val="center"/>
        <w:rPr>
          <w:rFonts w:ascii="Arial" w:hAnsi="Arial" w:cs="Arial"/>
          <w:sz w:val="32"/>
          <w:szCs w:val="32"/>
        </w:rPr>
      </w:pPr>
    </w:p>
    <w:sectPr w:rsidR="00F12AD2" w:rsidRPr="00AD266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F12AD2"/>
    <w:rsid w:val="00AD2664"/>
    <w:rsid w:val="00F12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F5DBB-B0C3-4C29-89D8-53B88898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466</Characters>
  <Application>Microsoft Office Word</Application>
  <DocSecurity>0</DocSecurity>
  <Lines>3</Lines>
  <Paragraphs>1</Paragraphs>
  <ScaleCrop>false</ScaleCrop>
  <Company>Aberdeen City Council</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Lesley Shearer</cp:lastModifiedBy>
  <cp:revision>2</cp:revision>
  <dcterms:created xsi:type="dcterms:W3CDTF">2018-09-18T09:09:00Z</dcterms:created>
  <dcterms:modified xsi:type="dcterms:W3CDTF">2018-09-18T09:09:00Z</dcterms:modified>
</cp:coreProperties>
</file>