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ADDA" w14:textId="668A5464" w:rsidR="006452E2" w:rsidRPr="00334FDD" w:rsidRDefault="00563CB7" w:rsidP="00687781">
      <w:pPr>
        <w:spacing w:after="0"/>
        <w:ind w:left="-426"/>
        <w:rPr>
          <w:rFonts w:ascii="Arial" w:hAnsi="Arial" w:cs="Arial"/>
          <w:sz w:val="24"/>
          <w:szCs w:val="24"/>
        </w:rPr>
      </w:pPr>
      <w:r w:rsidRPr="00334FDD">
        <w:rPr>
          <w:rFonts w:ascii="Arial" w:hAnsi="Arial" w:cs="Arial"/>
          <w:sz w:val="24"/>
          <w:szCs w:val="24"/>
        </w:rPr>
        <w:t xml:space="preserve">Please note the </w:t>
      </w:r>
      <w:r w:rsidR="00202CE6">
        <w:rPr>
          <w:rFonts w:ascii="Arial" w:hAnsi="Arial" w:cs="Arial"/>
          <w:sz w:val="24"/>
          <w:szCs w:val="24"/>
        </w:rPr>
        <w:t xml:space="preserve">following </w:t>
      </w:r>
      <w:r w:rsidRPr="00334FDD">
        <w:rPr>
          <w:rFonts w:ascii="Arial" w:hAnsi="Arial" w:cs="Arial"/>
          <w:sz w:val="24"/>
          <w:szCs w:val="24"/>
        </w:rPr>
        <w:t xml:space="preserve">arrangements </w:t>
      </w:r>
      <w:r w:rsidR="006452E2" w:rsidRPr="00334FDD">
        <w:rPr>
          <w:rFonts w:ascii="Arial" w:hAnsi="Arial" w:cs="Arial"/>
          <w:sz w:val="24"/>
          <w:szCs w:val="24"/>
        </w:rPr>
        <w:t xml:space="preserve">for </w:t>
      </w:r>
      <w:r w:rsidR="00202CE6">
        <w:rPr>
          <w:rFonts w:ascii="Arial" w:hAnsi="Arial" w:cs="Arial"/>
          <w:sz w:val="24"/>
          <w:szCs w:val="24"/>
        </w:rPr>
        <w:t>adverse</w:t>
      </w:r>
      <w:r w:rsidR="006452E2" w:rsidRPr="00334FDD">
        <w:rPr>
          <w:rFonts w:ascii="Arial" w:hAnsi="Arial" w:cs="Arial"/>
          <w:sz w:val="24"/>
          <w:szCs w:val="24"/>
        </w:rPr>
        <w:t xml:space="preserve"> weather</w:t>
      </w:r>
      <w:r w:rsidR="00202CE6">
        <w:rPr>
          <w:rFonts w:ascii="Arial" w:hAnsi="Arial" w:cs="Arial"/>
          <w:sz w:val="24"/>
          <w:szCs w:val="24"/>
        </w:rPr>
        <w:t>.</w:t>
      </w:r>
    </w:p>
    <w:p w14:paraId="69341B7E" w14:textId="77777777" w:rsidR="00202CE6" w:rsidRDefault="00202CE6" w:rsidP="00687781">
      <w:pPr>
        <w:spacing w:after="0"/>
        <w:ind w:left="-426"/>
        <w:rPr>
          <w:rFonts w:ascii="Arial" w:hAnsi="Arial" w:cs="Arial"/>
          <w:b/>
          <w:bCs/>
          <w:sz w:val="24"/>
          <w:szCs w:val="24"/>
        </w:rPr>
      </w:pPr>
    </w:p>
    <w:p w14:paraId="4134CA6A" w14:textId="62FD9CF0" w:rsidR="00202CE6" w:rsidRDefault="00202CE6" w:rsidP="00687781">
      <w:pPr>
        <w:spacing w:after="0"/>
        <w:ind w:left="-426"/>
        <w:rPr>
          <w:rFonts w:ascii="Arial" w:hAnsi="Arial" w:cs="Arial"/>
          <w:b/>
          <w:bCs/>
          <w:sz w:val="24"/>
          <w:szCs w:val="24"/>
        </w:rPr>
      </w:pPr>
      <w:r w:rsidRPr="00202CE6">
        <w:rPr>
          <w:rFonts w:ascii="Arial" w:hAnsi="Arial" w:cs="Arial"/>
          <w:b/>
          <w:bCs/>
          <w:sz w:val="24"/>
          <w:szCs w:val="24"/>
        </w:rPr>
        <w:t>School Closure</w:t>
      </w:r>
    </w:p>
    <w:p w14:paraId="367A8006" w14:textId="77777777" w:rsidR="00202CE6" w:rsidRPr="00202CE6" w:rsidRDefault="00202CE6" w:rsidP="00687781">
      <w:pPr>
        <w:spacing w:after="0"/>
        <w:ind w:left="-426"/>
        <w:rPr>
          <w:rFonts w:ascii="Arial" w:hAnsi="Arial" w:cs="Arial"/>
          <w:b/>
          <w:bCs/>
          <w:sz w:val="24"/>
          <w:szCs w:val="24"/>
        </w:rPr>
      </w:pPr>
    </w:p>
    <w:p w14:paraId="214616C8" w14:textId="0F0FAB22" w:rsidR="00202CE6" w:rsidRDefault="00202CE6" w:rsidP="00687781">
      <w:pPr>
        <w:spacing w:after="0"/>
        <w:ind w:left="-426"/>
        <w:rPr>
          <w:rFonts w:ascii="Arial" w:hAnsi="Arial" w:cs="Arial"/>
          <w:sz w:val="24"/>
          <w:szCs w:val="24"/>
        </w:rPr>
      </w:pPr>
      <w:r w:rsidRPr="00334FDD">
        <w:rPr>
          <w:rFonts w:ascii="Arial" w:hAnsi="Arial" w:cs="Arial"/>
          <w:sz w:val="24"/>
          <w:szCs w:val="24"/>
        </w:rPr>
        <w:t xml:space="preserve">The Head Teacher has the discretion to close the school and send pupils home when they anticipate adverse weather conditions which would put young people and staff at risk. In the unlikely event of the school being closed </w:t>
      </w:r>
      <w:r>
        <w:rPr>
          <w:rFonts w:ascii="Arial" w:hAnsi="Arial" w:cs="Arial"/>
          <w:sz w:val="24"/>
          <w:szCs w:val="24"/>
        </w:rPr>
        <w:t>you will be informed via the following methods of communication:</w:t>
      </w:r>
    </w:p>
    <w:p w14:paraId="67250294" w14:textId="77777777" w:rsidR="00202CE6" w:rsidRPr="00334FDD" w:rsidRDefault="00202CE6" w:rsidP="00687781">
      <w:pPr>
        <w:spacing w:after="0"/>
        <w:ind w:left="-426"/>
        <w:rPr>
          <w:rFonts w:ascii="Arial" w:hAnsi="Arial" w:cs="Arial"/>
          <w:sz w:val="24"/>
          <w:szCs w:val="24"/>
        </w:rPr>
      </w:pPr>
    </w:p>
    <w:p w14:paraId="4C69462E" w14:textId="21535FC5" w:rsidR="00202CE6" w:rsidRDefault="00202CE6" w:rsidP="00687781">
      <w:pPr>
        <w:numPr>
          <w:ilvl w:val="0"/>
          <w:numId w:val="1"/>
        </w:numPr>
        <w:spacing w:after="0" w:line="276" w:lineRule="auto"/>
        <w:ind w:left="284"/>
        <w:jc w:val="both"/>
        <w:rPr>
          <w:rFonts w:ascii="Arial" w:hAnsi="Arial" w:cs="Arial"/>
          <w:sz w:val="24"/>
          <w:szCs w:val="24"/>
        </w:rPr>
      </w:pPr>
      <w:r>
        <w:rPr>
          <w:rFonts w:ascii="Arial" w:hAnsi="Arial" w:cs="Arial"/>
          <w:sz w:val="24"/>
          <w:szCs w:val="24"/>
        </w:rPr>
        <w:t>A</w:t>
      </w:r>
      <w:r w:rsidRPr="00334FDD">
        <w:rPr>
          <w:rFonts w:ascii="Arial" w:hAnsi="Arial" w:cs="Arial"/>
          <w:sz w:val="24"/>
          <w:szCs w:val="24"/>
        </w:rPr>
        <w:t xml:space="preserve"> </w:t>
      </w:r>
      <w:r>
        <w:rPr>
          <w:rFonts w:ascii="Arial" w:hAnsi="Arial" w:cs="Arial"/>
          <w:sz w:val="24"/>
          <w:szCs w:val="24"/>
        </w:rPr>
        <w:t>G</w:t>
      </w:r>
      <w:r w:rsidRPr="00334FDD">
        <w:rPr>
          <w:rFonts w:ascii="Arial" w:hAnsi="Arial" w:cs="Arial"/>
          <w:sz w:val="24"/>
          <w:szCs w:val="24"/>
        </w:rPr>
        <w:t>roupcall will be sent</w:t>
      </w:r>
      <w:r>
        <w:rPr>
          <w:rFonts w:ascii="Arial" w:hAnsi="Arial" w:cs="Arial"/>
          <w:sz w:val="24"/>
          <w:szCs w:val="24"/>
        </w:rPr>
        <w:t xml:space="preserve"> to parents by the school as soon as possible</w:t>
      </w:r>
    </w:p>
    <w:p w14:paraId="7E45763E" w14:textId="763807CC" w:rsidR="00202CE6" w:rsidRDefault="00202CE6" w:rsidP="00687781">
      <w:pPr>
        <w:numPr>
          <w:ilvl w:val="0"/>
          <w:numId w:val="1"/>
        </w:numPr>
        <w:spacing w:after="0" w:line="276" w:lineRule="auto"/>
        <w:ind w:left="284"/>
        <w:jc w:val="both"/>
        <w:rPr>
          <w:rFonts w:ascii="Arial" w:hAnsi="Arial" w:cs="Arial"/>
          <w:sz w:val="24"/>
          <w:szCs w:val="24"/>
        </w:rPr>
      </w:pPr>
      <w:r w:rsidRPr="00202CE6">
        <w:rPr>
          <w:rFonts w:ascii="Arial" w:hAnsi="Arial" w:cs="Arial"/>
          <w:sz w:val="24"/>
          <w:szCs w:val="24"/>
        </w:rPr>
        <w:t xml:space="preserve">Weatherline, the school closure phone service </w:t>
      </w:r>
      <w:r>
        <w:rPr>
          <w:rFonts w:ascii="Arial" w:hAnsi="Arial" w:cs="Arial"/>
          <w:sz w:val="24"/>
          <w:szCs w:val="24"/>
        </w:rPr>
        <w:t>can</w:t>
      </w:r>
      <w:r w:rsidRPr="00202CE6">
        <w:rPr>
          <w:rFonts w:ascii="Arial" w:hAnsi="Arial" w:cs="Arial"/>
          <w:sz w:val="24"/>
          <w:szCs w:val="24"/>
        </w:rPr>
        <w:t xml:space="preserve"> provide current information on 0870 054 1999.  </w:t>
      </w:r>
      <w:r w:rsidR="008012C8">
        <w:rPr>
          <w:rFonts w:ascii="Arial" w:hAnsi="Arial" w:cs="Arial"/>
          <w:sz w:val="24"/>
          <w:szCs w:val="24"/>
        </w:rPr>
        <w:t>School ID</w:t>
      </w:r>
      <w:r w:rsidRPr="00202CE6">
        <w:rPr>
          <w:rFonts w:ascii="Arial" w:hAnsi="Arial" w:cs="Arial"/>
          <w:sz w:val="24"/>
          <w:szCs w:val="24"/>
        </w:rPr>
        <w:t xml:space="preserve">: 011000. </w:t>
      </w:r>
    </w:p>
    <w:p w14:paraId="0417AF13" w14:textId="18AB4A13" w:rsidR="00202CE6" w:rsidRPr="00202CE6" w:rsidRDefault="00202CE6" w:rsidP="00687781">
      <w:pPr>
        <w:numPr>
          <w:ilvl w:val="0"/>
          <w:numId w:val="1"/>
        </w:numPr>
        <w:spacing w:after="0" w:line="276" w:lineRule="auto"/>
        <w:ind w:left="284"/>
        <w:jc w:val="both"/>
        <w:rPr>
          <w:rFonts w:ascii="Arial" w:hAnsi="Arial" w:cs="Arial"/>
          <w:sz w:val="24"/>
          <w:szCs w:val="24"/>
        </w:rPr>
      </w:pPr>
      <w:r w:rsidRPr="00202CE6">
        <w:rPr>
          <w:rFonts w:ascii="Arial" w:hAnsi="Arial" w:cs="Arial"/>
          <w:sz w:val="24"/>
          <w:szCs w:val="24"/>
        </w:rPr>
        <w:t xml:space="preserve">Aberdeen City Council’s school closure web page will also provide current information </w:t>
      </w:r>
      <w:hyperlink r:id="rId7" w:history="1">
        <w:r w:rsidRPr="00202CE6">
          <w:rPr>
            <w:rFonts w:ascii="Arial" w:hAnsi="Arial" w:cs="Arial"/>
            <w:color w:val="0000FF"/>
            <w:sz w:val="24"/>
            <w:szCs w:val="24"/>
            <w:u w:val="single"/>
          </w:rPr>
          <w:t>https://www.aberdeencity.gov.uk/school-closures</w:t>
        </w:r>
      </w:hyperlink>
    </w:p>
    <w:p w14:paraId="2680B6DC" w14:textId="1BA43110" w:rsidR="00202CE6" w:rsidRPr="00334FDD" w:rsidRDefault="00202CE6" w:rsidP="00687781">
      <w:pPr>
        <w:spacing w:after="0" w:line="240" w:lineRule="auto"/>
        <w:ind w:left="-426"/>
        <w:jc w:val="both"/>
        <w:rPr>
          <w:rFonts w:ascii="Arial" w:hAnsi="Arial" w:cs="Arial"/>
          <w:sz w:val="24"/>
          <w:szCs w:val="24"/>
        </w:rPr>
      </w:pPr>
    </w:p>
    <w:p w14:paraId="0799688D" w14:textId="77777777" w:rsidR="00027AAA" w:rsidRDefault="00027AAA" w:rsidP="00687781">
      <w:pPr>
        <w:spacing w:after="0"/>
        <w:ind w:left="-426"/>
        <w:jc w:val="both"/>
        <w:rPr>
          <w:rFonts w:ascii="Arial" w:hAnsi="Arial" w:cs="Arial"/>
          <w:sz w:val="24"/>
          <w:szCs w:val="24"/>
        </w:rPr>
      </w:pPr>
    </w:p>
    <w:p w14:paraId="3B397BEE" w14:textId="76E5A526" w:rsidR="00BA526A" w:rsidRDefault="00BA526A" w:rsidP="00687781">
      <w:pPr>
        <w:spacing w:after="0"/>
        <w:ind w:left="-426"/>
        <w:jc w:val="both"/>
        <w:rPr>
          <w:rFonts w:ascii="Arial" w:hAnsi="Arial" w:cs="Arial"/>
          <w:sz w:val="24"/>
          <w:szCs w:val="24"/>
        </w:rPr>
      </w:pPr>
      <w:r w:rsidRPr="00334FDD">
        <w:rPr>
          <w:rFonts w:ascii="Arial" w:hAnsi="Arial" w:cs="Arial"/>
          <w:sz w:val="24"/>
          <w:szCs w:val="24"/>
        </w:rPr>
        <w:t>Parents and young people should ensure that they have suitable arrangements</w:t>
      </w:r>
      <w:r w:rsidR="00202CE6">
        <w:rPr>
          <w:rFonts w:ascii="Arial" w:hAnsi="Arial" w:cs="Arial"/>
          <w:sz w:val="24"/>
          <w:szCs w:val="24"/>
        </w:rPr>
        <w:t xml:space="preserve"> in place</w:t>
      </w:r>
      <w:r w:rsidRPr="00334FDD">
        <w:rPr>
          <w:rFonts w:ascii="Arial" w:hAnsi="Arial" w:cs="Arial"/>
          <w:sz w:val="24"/>
          <w:szCs w:val="24"/>
        </w:rPr>
        <w:t xml:space="preserve"> </w:t>
      </w:r>
      <w:r w:rsidR="00202CE6">
        <w:rPr>
          <w:rFonts w:ascii="Arial" w:hAnsi="Arial" w:cs="Arial"/>
          <w:sz w:val="24"/>
          <w:szCs w:val="24"/>
        </w:rPr>
        <w:t>during periods of adverse weather. i.e. in the event of a school closing part way through the school day,</w:t>
      </w:r>
      <w:r w:rsidRPr="00334FDD">
        <w:rPr>
          <w:rFonts w:ascii="Arial" w:hAnsi="Arial" w:cs="Arial"/>
          <w:sz w:val="24"/>
          <w:szCs w:val="24"/>
        </w:rPr>
        <w:t xml:space="preserve"> </w:t>
      </w:r>
      <w:r w:rsidR="00202CE6">
        <w:rPr>
          <w:rFonts w:ascii="Arial" w:hAnsi="Arial" w:cs="Arial"/>
          <w:sz w:val="24"/>
          <w:szCs w:val="24"/>
        </w:rPr>
        <w:t xml:space="preserve">young people should have </w:t>
      </w:r>
      <w:r w:rsidRPr="00334FDD">
        <w:rPr>
          <w:rFonts w:ascii="Arial" w:hAnsi="Arial" w:cs="Arial"/>
          <w:sz w:val="24"/>
          <w:szCs w:val="24"/>
        </w:rPr>
        <w:t xml:space="preserve">access to their </w:t>
      </w:r>
      <w:r w:rsidR="00202CE6">
        <w:rPr>
          <w:rFonts w:ascii="Arial" w:hAnsi="Arial" w:cs="Arial"/>
          <w:sz w:val="24"/>
          <w:szCs w:val="24"/>
        </w:rPr>
        <w:t xml:space="preserve">home.  </w:t>
      </w:r>
    </w:p>
    <w:p w14:paraId="4B97A28C" w14:textId="77777777" w:rsidR="00027AAA" w:rsidRDefault="00027AAA" w:rsidP="00687781">
      <w:pPr>
        <w:spacing w:after="0"/>
        <w:ind w:left="-426"/>
        <w:jc w:val="both"/>
        <w:rPr>
          <w:rFonts w:ascii="Arial" w:hAnsi="Arial" w:cs="Arial"/>
          <w:sz w:val="24"/>
          <w:szCs w:val="24"/>
        </w:rPr>
      </w:pPr>
    </w:p>
    <w:p w14:paraId="65E48FC3" w14:textId="234C925C" w:rsidR="00BA526A" w:rsidRPr="00334FDD" w:rsidRDefault="00BA526A" w:rsidP="00687781">
      <w:pPr>
        <w:spacing w:after="0"/>
        <w:ind w:left="-426"/>
        <w:jc w:val="both"/>
        <w:rPr>
          <w:rFonts w:ascii="Arial" w:hAnsi="Arial" w:cs="Arial"/>
          <w:sz w:val="24"/>
          <w:szCs w:val="24"/>
        </w:rPr>
      </w:pPr>
      <w:r w:rsidRPr="00334FDD">
        <w:rPr>
          <w:rFonts w:ascii="Arial" w:hAnsi="Arial" w:cs="Arial"/>
          <w:sz w:val="24"/>
          <w:szCs w:val="24"/>
        </w:rPr>
        <w:t xml:space="preserve">If there are no announcements to the contrary the school will be </w:t>
      </w:r>
      <w:r w:rsidR="00334FDD" w:rsidRPr="00334FDD">
        <w:rPr>
          <w:rFonts w:ascii="Arial" w:hAnsi="Arial" w:cs="Arial"/>
          <w:sz w:val="24"/>
          <w:szCs w:val="24"/>
        </w:rPr>
        <w:t>open.</w:t>
      </w:r>
      <w:r w:rsidRPr="00334FDD">
        <w:rPr>
          <w:rFonts w:ascii="Arial" w:hAnsi="Arial" w:cs="Arial"/>
          <w:sz w:val="24"/>
          <w:szCs w:val="24"/>
        </w:rPr>
        <w:t xml:space="preserve"> </w:t>
      </w:r>
    </w:p>
    <w:p w14:paraId="0C6C115F" w14:textId="77777777" w:rsidR="00BA526A" w:rsidRPr="00334FDD" w:rsidRDefault="00BA526A" w:rsidP="00687781">
      <w:pPr>
        <w:spacing w:after="0"/>
        <w:ind w:left="-426"/>
        <w:rPr>
          <w:rFonts w:ascii="Arial" w:hAnsi="Arial" w:cs="Arial"/>
          <w:sz w:val="24"/>
          <w:szCs w:val="24"/>
        </w:rPr>
      </w:pPr>
    </w:p>
    <w:sectPr w:rsidR="00BA526A" w:rsidRPr="00334F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A4F3C" w14:textId="77777777" w:rsidR="0062187F" w:rsidRDefault="0062187F" w:rsidP="00027AAA">
      <w:pPr>
        <w:spacing w:after="0" w:line="240" w:lineRule="auto"/>
      </w:pPr>
      <w:r>
        <w:separator/>
      </w:r>
    </w:p>
  </w:endnote>
  <w:endnote w:type="continuationSeparator" w:id="0">
    <w:p w14:paraId="08CF569F" w14:textId="77777777" w:rsidR="0062187F" w:rsidRDefault="0062187F" w:rsidP="0002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2AABE" w14:textId="77777777" w:rsidR="0062187F" w:rsidRDefault="0062187F" w:rsidP="00027AAA">
      <w:pPr>
        <w:spacing w:after="0" w:line="240" w:lineRule="auto"/>
      </w:pPr>
      <w:r>
        <w:separator/>
      </w:r>
    </w:p>
  </w:footnote>
  <w:footnote w:type="continuationSeparator" w:id="0">
    <w:p w14:paraId="61D08905" w14:textId="77777777" w:rsidR="0062187F" w:rsidRDefault="0062187F" w:rsidP="00027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DA5C" w14:textId="1AFE83C8" w:rsidR="00027AAA" w:rsidRDefault="00687781">
    <w:pPr>
      <w:pStyle w:val="Header"/>
    </w:pPr>
    <w:r>
      <w:rPr>
        <w:noProof/>
        <w:lang w:eastAsia="en-GB"/>
      </w:rPr>
      <w:drawing>
        <wp:anchor distT="0" distB="0" distL="114300" distR="114300" simplePos="0" relativeHeight="251659264" behindDoc="0" locked="0" layoutInCell="1" allowOverlap="1" wp14:anchorId="311244C8" wp14:editId="1811A233">
          <wp:simplePos x="0" y="0"/>
          <wp:positionH relativeFrom="column">
            <wp:posOffset>-410901</wp:posOffset>
          </wp:positionH>
          <wp:positionV relativeFrom="paragraph">
            <wp:posOffset>-191811</wp:posOffset>
          </wp:positionV>
          <wp:extent cx="6917690" cy="1534795"/>
          <wp:effectExtent l="0" t="0" r="0" b="825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7690" cy="1534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1D8E"/>
    <w:multiLevelType w:val="hybridMultilevel"/>
    <w:tmpl w:val="F8068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36FDF"/>
    <w:multiLevelType w:val="hybridMultilevel"/>
    <w:tmpl w:val="F70E8D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BA"/>
    <w:rsid w:val="00027AAA"/>
    <w:rsid w:val="00202CE6"/>
    <w:rsid w:val="00334FDD"/>
    <w:rsid w:val="00563CB7"/>
    <w:rsid w:val="005971AD"/>
    <w:rsid w:val="0062187F"/>
    <w:rsid w:val="006452E2"/>
    <w:rsid w:val="00662F92"/>
    <w:rsid w:val="00687781"/>
    <w:rsid w:val="00772E85"/>
    <w:rsid w:val="008012C8"/>
    <w:rsid w:val="009E2E61"/>
    <w:rsid w:val="00AA12C8"/>
    <w:rsid w:val="00AC54F5"/>
    <w:rsid w:val="00BA526A"/>
    <w:rsid w:val="00DC33B2"/>
    <w:rsid w:val="00DC5067"/>
    <w:rsid w:val="00FB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FF70"/>
  <w15:chartTrackingRefBased/>
  <w15:docId w15:val="{835A3D5F-1A6E-448C-813C-FB5FE457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526A"/>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BA526A"/>
    <w:pPr>
      <w:keepNext/>
      <w:spacing w:after="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26A"/>
    <w:rPr>
      <w:rFonts w:ascii="Arial" w:eastAsia="Times New Roman" w:hAnsi="Arial" w:cs="Arial"/>
      <w:b/>
      <w:bCs/>
      <w:sz w:val="24"/>
      <w:szCs w:val="24"/>
    </w:rPr>
  </w:style>
  <w:style w:type="character" w:customStyle="1" w:styleId="Heading2Char">
    <w:name w:val="Heading 2 Char"/>
    <w:basedOn w:val="DefaultParagraphFont"/>
    <w:link w:val="Heading2"/>
    <w:semiHidden/>
    <w:rsid w:val="00BA526A"/>
    <w:rPr>
      <w:rFonts w:ascii="Arial" w:eastAsia="Times New Roman" w:hAnsi="Arial" w:cs="Arial"/>
      <w:b/>
      <w:bCs/>
      <w:szCs w:val="24"/>
    </w:rPr>
  </w:style>
  <w:style w:type="character" w:styleId="Hyperlink">
    <w:name w:val="Hyperlink"/>
    <w:basedOn w:val="DefaultParagraphFont"/>
    <w:semiHidden/>
    <w:unhideWhenUsed/>
    <w:rsid w:val="00BA526A"/>
    <w:rPr>
      <w:color w:val="0000FF"/>
      <w:u w:val="single"/>
    </w:rPr>
  </w:style>
  <w:style w:type="paragraph" w:styleId="BodyText">
    <w:name w:val="Body Text"/>
    <w:basedOn w:val="Normal"/>
    <w:link w:val="BodyTextChar"/>
    <w:semiHidden/>
    <w:unhideWhenUsed/>
    <w:rsid w:val="00BA526A"/>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BA526A"/>
    <w:rPr>
      <w:rFonts w:ascii="Arial" w:eastAsia="Times New Roman" w:hAnsi="Arial" w:cs="Arial"/>
      <w:b/>
      <w:bCs/>
      <w:sz w:val="24"/>
      <w:szCs w:val="24"/>
    </w:rPr>
  </w:style>
  <w:style w:type="paragraph" w:styleId="Header">
    <w:name w:val="header"/>
    <w:basedOn w:val="Normal"/>
    <w:link w:val="HeaderChar"/>
    <w:uiPriority w:val="99"/>
    <w:unhideWhenUsed/>
    <w:rsid w:val="00027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AAA"/>
  </w:style>
  <w:style w:type="paragraph" w:styleId="Footer">
    <w:name w:val="footer"/>
    <w:basedOn w:val="Normal"/>
    <w:link w:val="FooterChar"/>
    <w:uiPriority w:val="99"/>
    <w:unhideWhenUsed/>
    <w:rsid w:val="00027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838516">
      <w:bodyDiv w:val="1"/>
      <w:marLeft w:val="0"/>
      <w:marRight w:val="0"/>
      <w:marTop w:val="0"/>
      <w:marBottom w:val="0"/>
      <w:divBdr>
        <w:top w:val="none" w:sz="0" w:space="0" w:color="auto"/>
        <w:left w:val="none" w:sz="0" w:space="0" w:color="auto"/>
        <w:bottom w:val="none" w:sz="0" w:space="0" w:color="auto"/>
        <w:right w:val="none" w:sz="0" w:space="0" w:color="auto"/>
      </w:divBdr>
      <w:divsChild>
        <w:div w:id="201989190">
          <w:marLeft w:val="0"/>
          <w:marRight w:val="0"/>
          <w:marTop w:val="0"/>
          <w:marBottom w:val="0"/>
          <w:divBdr>
            <w:top w:val="none" w:sz="0" w:space="0" w:color="auto"/>
            <w:left w:val="none" w:sz="0" w:space="0" w:color="auto"/>
            <w:bottom w:val="none" w:sz="0" w:space="0" w:color="auto"/>
            <w:right w:val="none" w:sz="0" w:space="0" w:color="auto"/>
          </w:divBdr>
          <w:divsChild>
            <w:div w:id="1486631906">
              <w:marLeft w:val="0"/>
              <w:marRight w:val="0"/>
              <w:marTop w:val="0"/>
              <w:marBottom w:val="0"/>
              <w:divBdr>
                <w:top w:val="none" w:sz="0" w:space="0" w:color="auto"/>
                <w:left w:val="none" w:sz="0" w:space="0" w:color="auto"/>
                <w:bottom w:val="none" w:sz="0" w:space="0" w:color="auto"/>
                <w:right w:val="none" w:sz="0" w:space="0" w:color="auto"/>
              </w:divBdr>
              <w:divsChild>
                <w:div w:id="10977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2223">
          <w:marLeft w:val="0"/>
          <w:marRight w:val="0"/>
          <w:marTop w:val="0"/>
          <w:marBottom w:val="0"/>
          <w:divBdr>
            <w:top w:val="none" w:sz="0" w:space="0" w:color="auto"/>
            <w:left w:val="none" w:sz="0" w:space="0" w:color="auto"/>
            <w:bottom w:val="none" w:sz="0" w:space="0" w:color="auto"/>
            <w:right w:val="none" w:sz="0" w:space="0" w:color="auto"/>
          </w:divBdr>
          <w:divsChild>
            <w:div w:id="547910759">
              <w:marLeft w:val="0"/>
              <w:marRight w:val="0"/>
              <w:marTop w:val="0"/>
              <w:marBottom w:val="0"/>
              <w:divBdr>
                <w:top w:val="none" w:sz="0" w:space="0" w:color="auto"/>
                <w:left w:val="none" w:sz="0" w:space="0" w:color="auto"/>
                <w:bottom w:val="none" w:sz="0" w:space="0" w:color="auto"/>
                <w:right w:val="none" w:sz="0" w:space="0" w:color="auto"/>
              </w:divBdr>
              <w:divsChild>
                <w:div w:id="12891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2677">
      <w:bodyDiv w:val="1"/>
      <w:marLeft w:val="0"/>
      <w:marRight w:val="0"/>
      <w:marTop w:val="0"/>
      <w:marBottom w:val="0"/>
      <w:divBdr>
        <w:top w:val="none" w:sz="0" w:space="0" w:color="auto"/>
        <w:left w:val="none" w:sz="0" w:space="0" w:color="auto"/>
        <w:bottom w:val="none" w:sz="0" w:space="0" w:color="auto"/>
        <w:right w:val="none" w:sz="0" w:space="0" w:color="auto"/>
      </w:divBdr>
    </w:div>
    <w:div w:id="1957516401">
      <w:bodyDiv w:val="1"/>
      <w:marLeft w:val="0"/>
      <w:marRight w:val="0"/>
      <w:marTop w:val="0"/>
      <w:marBottom w:val="0"/>
      <w:divBdr>
        <w:top w:val="none" w:sz="0" w:space="0" w:color="auto"/>
        <w:left w:val="none" w:sz="0" w:space="0" w:color="auto"/>
        <w:bottom w:val="none" w:sz="0" w:space="0" w:color="auto"/>
        <w:right w:val="none" w:sz="0" w:space="0" w:color="auto"/>
      </w:divBdr>
      <w:divsChild>
        <w:div w:id="1970356397">
          <w:marLeft w:val="0"/>
          <w:marRight w:val="0"/>
          <w:marTop w:val="0"/>
          <w:marBottom w:val="0"/>
          <w:divBdr>
            <w:top w:val="none" w:sz="0" w:space="0" w:color="auto"/>
            <w:left w:val="none" w:sz="0" w:space="0" w:color="auto"/>
            <w:bottom w:val="none" w:sz="0" w:space="0" w:color="auto"/>
            <w:right w:val="none" w:sz="0" w:space="0" w:color="auto"/>
          </w:divBdr>
          <w:divsChild>
            <w:div w:id="1182280283">
              <w:marLeft w:val="0"/>
              <w:marRight w:val="0"/>
              <w:marTop w:val="0"/>
              <w:marBottom w:val="0"/>
              <w:divBdr>
                <w:top w:val="none" w:sz="0" w:space="0" w:color="auto"/>
                <w:left w:val="none" w:sz="0" w:space="0" w:color="auto"/>
                <w:bottom w:val="none" w:sz="0" w:space="0" w:color="auto"/>
                <w:right w:val="none" w:sz="0" w:space="0" w:color="auto"/>
              </w:divBdr>
              <w:divsChild>
                <w:div w:id="4628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0169">
          <w:marLeft w:val="0"/>
          <w:marRight w:val="0"/>
          <w:marTop w:val="0"/>
          <w:marBottom w:val="0"/>
          <w:divBdr>
            <w:top w:val="none" w:sz="0" w:space="0" w:color="auto"/>
            <w:left w:val="none" w:sz="0" w:space="0" w:color="auto"/>
            <w:bottom w:val="none" w:sz="0" w:space="0" w:color="auto"/>
            <w:right w:val="none" w:sz="0" w:space="0" w:color="auto"/>
          </w:divBdr>
          <w:divsChild>
            <w:div w:id="1594167837">
              <w:marLeft w:val="0"/>
              <w:marRight w:val="0"/>
              <w:marTop w:val="0"/>
              <w:marBottom w:val="0"/>
              <w:divBdr>
                <w:top w:val="none" w:sz="0" w:space="0" w:color="auto"/>
                <w:left w:val="none" w:sz="0" w:space="0" w:color="auto"/>
                <w:bottom w:val="none" w:sz="0" w:space="0" w:color="auto"/>
                <w:right w:val="none" w:sz="0" w:space="0" w:color="auto"/>
              </w:divBdr>
              <w:divsChild>
                <w:div w:id="10586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berdeencity.gov.uk/school-clo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Adams</dc:creator>
  <cp:keywords/>
  <dc:description/>
  <cp:lastModifiedBy>Kelly Hickman</cp:lastModifiedBy>
  <cp:revision>4</cp:revision>
  <dcterms:created xsi:type="dcterms:W3CDTF">2020-11-19T11:25:00Z</dcterms:created>
  <dcterms:modified xsi:type="dcterms:W3CDTF">2020-11-19T11:28:00Z</dcterms:modified>
</cp:coreProperties>
</file>